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FC9" w:rsidRPr="001D5938" w:rsidRDefault="00165FC9" w:rsidP="009F7021">
      <w:pPr>
        <w:pStyle w:val="af4"/>
        <w:spacing w:before="0" w:beforeAutospacing="0" w:after="0" w:afterAutospacing="0"/>
        <w:rPr>
          <w:b/>
          <w:sz w:val="28"/>
          <w:szCs w:val="28"/>
        </w:rPr>
      </w:pPr>
      <w:bookmarkStart w:id="0" w:name="_Toc330544549"/>
      <w:bookmarkStart w:id="1" w:name="_Toc361130218"/>
      <w:r w:rsidRPr="001D5938">
        <w:rPr>
          <w:b/>
          <w:sz w:val="28"/>
          <w:szCs w:val="28"/>
        </w:rPr>
        <w:t xml:space="preserve">от </w:t>
      </w:r>
      <w:r w:rsidR="007F14F9">
        <w:rPr>
          <w:b/>
          <w:sz w:val="28"/>
          <w:szCs w:val="28"/>
        </w:rPr>
        <w:t>19</w:t>
      </w:r>
      <w:r w:rsidR="00EE2B90">
        <w:rPr>
          <w:b/>
          <w:sz w:val="28"/>
          <w:szCs w:val="28"/>
        </w:rPr>
        <w:t>.</w:t>
      </w:r>
      <w:r w:rsidR="007F14F9">
        <w:rPr>
          <w:b/>
          <w:sz w:val="28"/>
          <w:szCs w:val="28"/>
        </w:rPr>
        <w:t>01</w:t>
      </w:r>
      <w:r w:rsidR="00543152" w:rsidRPr="001D5938">
        <w:rPr>
          <w:b/>
          <w:sz w:val="28"/>
          <w:szCs w:val="28"/>
        </w:rPr>
        <w:t>.201</w:t>
      </w:r>
      <w:r w:rsidR="007F14F9">
        <w:rPr>
          <w:b/>
          <w:sz w:val="28"/>
          <w:szCs w:val="28"/>
        </w:rPr>
        <w:t>5</w:t>
      </w:r>
      <w:r w:rsidRPr="001D5938">
        <w:rPr>
          <w:b/>
          <w:sz w:val="28"/>
          <w:szCs w:val="28"/>
        </w:rPr>
        <w:t>г.</w:t>
      </w:r>
      <w:r w:rsidR="0052725A" w:rsidRPr="001D5938">
        <w:rPr>
          <w:b/>
          <w:sz w:val="28"/>
          <w:szCs w:val="28"/>
        </w:rPr>
        <w:t xml:space="preserve"> </w:t>
      </w:r>
      <w:r w:rsidRPr="001D5938">
        <w:rPr>
          <w:sz w:val="28"/>
          <w:szCs w:val="28"/>
        </w:rPr>
        <w:t xml:space="preserve"> </w:t>
      </w:r>
      <w:r w:rsidRPr="001D5938">
        <w:rPr>
          <w:b/>
          <w:sz w:val="28"/>
          <w:szCs w:val="28"/>
        </w:rPr>
        <w:t>№ </w:t>
      </w:r>
      <w:r w:rsidR="007F14F9">
        <w:rPr>
          <w:b/>
          <w:sz w:val="28"/>
          <w:szCs w:val="28"/>
        </w:rPr>
        <w:t>7444</w:t>
      </w:r>
      <w:r w:rsidR="00EE2B90">
        <w:rPr>
          <w:b/>
          <w:bCs/>
          <w:sz w:val="28"/>
          <w:szCs w:val="28"/>
        </w:rPr>
        <w:t>/</w:t>
      </w:r>
      <w:r w:rsidR="007F14F9">
        <w:rPr>
          <w:b/>
          <w:bCs/>
          <w:sz w:val="28"/>
          <w:szCs w:val="28"/>
        </w:rPr>
        <w:t>64</w:t>
      </w:r>
    </w:p>
    <w:p w:rsidR="00400B0D" w:rsidRDefault="00165FC9" w:rsidP="009F7021">
      <w:pPr>
        <w:ind w:firstLine="539"/>
        <w:jc w:val="center"/>
        <w:rPr>
          <w:b/>
          <w:sz w:val="28"/>
          <w:szCs w:val="28"/>
        </w:rPr>
      </w:pPr>
      <w:r w:rsidRPr="001D5938">
        <w:rPr>
          <w:b/>
          <w:sz w:val="28"/>
          <w:szCs w:val="28"/>
        </w:rPr>
        <w:t>ИЗВЕЩЕНИЕ</w:t>
      </w:r>
    </w:p>
    <w:p w:rsidR="00BB7D5C" w:rsidRDefault="00BB7D5C" w:rsidP="007F14F9">
      <w:pPr>
        <w:ind w:firstLine="539"/>
        <w:jc w:val="both"/>
        <w:rPr>
          <w:b/>
          <w:sz w:val="28"/>
          <w:szCs w:val="28"/>
        </w:rPr>
      </w:pPr>
    </w:p>
    <w:p w:rsidR="007F14F9" w:rsidRPr="00B6506C" w:rsidRDefault="007F14F9" w:rsidP="007F14F9">
      <w:pPr>
        <w:ind w:firstLine="539"/>
        <w:jc w:val="both"/>
        <w:rPr>
          <w:sz w:val="28"/>
          <w:szCs w:val="28"/>
        </w:rPr>
      </w:pPr>
      <w:r w:rsidRPr="007F14F9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 xml:space="preserve">ООО «ВдМУ» извещает о внесении изменений в извещение и документацию </w:t>
      </w:r>
      <w:r w:rsidRPr="00FC009D">
        <w:rPr>
          <w:sz w:val="28"/>
          <w:szCs w:val="28"/>
        </w:rPr>
        <w:t>открыт</w:t>
      </w:r>
      <w:r>
        <w:rPr>
          <w:sz w:val="28"/>
          <w:szCs w:val="28"/>
        </w:rPr>
        <w:t>ого</w:t>
      </w:r>
      <w:r w:rsidRPr="00FC009D">
        <w:rPr>
          <w:sz w:val="28"/>
          <w:szCs w:val="28"/>
        </w:rPr>
        <w:t xml:space="preserve"> одноэтапн</w:t>
      </w:r>
      <w:r>
        <w:rPr>
          <w:sz w:val="28"/>
          <w:szCs w:val="28"/>
        </w:rPr>
        <w:t>ого</w:t>
      </w:r>
      <w:r w:rsidRPr="00FC009D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 xml:space="preserve"> в электронной форме без квалификационного отбора на право заключения договора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</w:t>
      </w:r>
      <w:r w:rsidRPr="00916403">
        <w:rPr>
          <w:sz w:val="28"/>
          <w:szCs w:val="28"/>
        </w:rPr>
        <w:t>поставку труб для трубопроводов машинного отделений блока №4 Ростовской АЭС в соответствии со спецификацией №29/2014</w:t>
      </w:r>
      <w:r>
        <w:rPr>
          <w:sz w:val="28"/>
          <w:szCs w:val="28"/>
        </w:rPr>
        <w:t xml:space="preserve"> </w:t>
      </w:r>
      <w:r w:rsidRPr="00B570E7">
        <w:rPr>
          <w:b/>
          <w:sz w:val="28"/>
          <w:szCs w:val="28"/>
        </w:rPr>
        <w:t>(лот №</w:t>
      </w:r>
      <w:r>
        <w:rPr>
          <w:b/>
          <w:sz w:val="28"/>
          <w:szCs w:val="28"/>
        </w:rPr>
        <w:t>7444</w:t>
      </w:r>
      <w:r w:rsidRPr="00B570E7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64</w:t>
      </w:r>
      <w:r w:rsidRPr="00B570E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 w:rsidRPr="007F14F9">
        <w:rPr>
          <w:sz w:val="28"/>
          <w:szCs w:val="28"/>
        </w:rPr>
        <w:t>а именно:</w:t>
      </w:r>
    </w:p>
    <w:p w:rsidR="00BC3021" w:rsidRDefault="00BC3021" w:rsidP="00AC2453">
      <w:pPr>
        <w:ind w:firstLine="709"/>
        <w:rPr>
          <w:sz w:val="28"/>
          <w:szCs w:val="28"/>
        </w:rPr>
      </w:pPr>
    </w:p>
    <w:p w:rsidR="007F14F9" w:rsidRDefault="007F14F9" w:rsidP="00AC245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bookmarkEnd w:id="0"/>
      <w:bookmarkEnd w:id="1"/>
      <w:r w:rsidR="00AC2453">
        <w:rPr>
          <w:sz w:val="28"/>
          <w:szCs w:val="28"/>
        </w:rPr>
        <w:t xml:space="preserve">5 ИЗВЕЩЕНИЯ </w:t>
      </w:r>
      <w:r w:rsidR="00AC2453" w:rsidRPr="00FC009D">
        <w:rPr>
          <w:sz w:val="28"/>
          <w:szCs w:val="28"/>
        </w:rPr>
        <w:t>О ПРОВЕДЕНИИ КОНКУРСА</w:t>
      </w:r>
      <w:r w:rsidR="00AC2453">
        <w:rPr>
          <w:sz w:val="28"/>
          <w:szCs w:val="28"/>
        </w:rPr>
        <w:t xml:space="preserve"> читать в редакции:</w:t>
      </w:r>
    </w:p>
    <w:p w:rsidR="00AC2453" w:rsidRPr="00AC2453" w:rsidRDefault="00AC2453" w:rsidP="00AC2453">
      <w:pPr>
        <w:pStyle w:val="afff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2453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 и объем товара:</w:t>
      </w:r>
      <w:r w:rsidRPr="00AC2453">
        <w:rPr>
          <w:rFonts w:ascii="Times New Roman" w:eastAsia="Times New Roman" w:hAnsi="Times New Roman"/>
          <w:sz w:val="28"/>
          <w:szCs w:val="28"/>
          <w:lang w:eastAsia="ru-RU"/>
        </w:rPr>
        <w:t xml:space="preserve">  в соответствии с томом 2 «ТЕХНИЧЕСКАЯ ЧАСТЬ» конкурсной документации.</w:t>
      </w:r>
    </w:p>
    <w:p w:rsidR="00AC2453" w:rsidRDefault="00AC2453" w:rsidP="00AC2453">
      <w:pPr>
        <w:tabs>
          <w:tab w:val="left" w:pos="1134"/>
        </w:tabs>
        <w:ind w:left="720"/>
        <w:contextualSpacing/>
        <w:jc w:val="both"/>
        <w:rPr>
          <w:sz w:val="28"/>
          <w:szCs w:val="28"/>
        </w:rPr>
      </w:pPr>
      <w:r w:rsidRPr="00B6506C">
        <w:rPr>
          <w:sz w:val="28"/>
          <w:szCs w:val="28"/>
        </w:rPr>
        <w:t xml:space="preserve">Срок </w:t>
      </w:r>
      <w:r>
        <w:rPr>
          <w:sz w:val="28"/>
          <w:szCs w:val="28"/>
        </w:rPr>
        <w:t>поставки товара</w:t>
      </w:r>
      <w:r w:rsidRPr="00B6506C">
        <w:rPr>
          <w:sz w:val="28"/>
          <w:szCs w:val="28"/>
        </w:rPr>
        <w:t>:</w:t>
      </w:r>
    </w:p>
    <w:p w:rsidR="00AC2453" w:rsidRPr="00227BAC" w:rsidRDefault="00AC2453" w:rsidP="00AC2453">
      <w:pPr>
        <w:pStyle w:val="a7"/>
        <w:tabs>
          <w:tab w:val="left" w:pos="284"/>
        </w:tabs>
        <w:ind w:right="34"/>
        <w:rPr>
          <w:rFonts w:ascii="Times New Roman" w:hAnsi="Times New Roman" w:cs="Times New Roman"/>
          <w:sz w:val="28"/>
          <w:szCs w:val="28"/>
        </w:rPr>
      </w:pPr>
      <w:r w:rsidRPr="00227BAC">
        <w:rPr>
          <w:rFonts w:ascii="Times New Roman" w:hAnsi="Times New Roman" w:cs="Times New Roman"/>
          <w:sz w:val="28"/>
          <w:szCs w:val="28"/>
        </w:rPr>
        <w:tab/>
        <w:t xml:space="preserve">-поз.1-4 </w:t>
      </w:r>
      <w:r w:rsidRPr="00227BAC">
        <w:rPr>
          <w:rFonts w:ascii="Times New Roman" w:hAnsi="Times New Roman" w:cs="Times New Roman"/>
          <w:sz w:val="28"/>
          <w:szCs w:val="28"/>
        </w:rPr>
        <w:tab/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BAC">
        <w:rPr>
          <w:rFonts w:ascii="Times New Roman" w:hAnsi="Times New Roman" w:cs="Times New Roman"/>
          <w:sz w:val="28"/>
          <w:szCs w:val="28"/>
        </w:rPr>
        <w:t>30 календарных дней с момента заключения договора;</w:t>
      </w:r>
    </w:p>
    <w:p w:rsidR="00AC2453" w:rsidRPr="00227BAC" w:rsidRDefault="00AC2453" w:rsidP="00AC2453">
      <w:pPr>
        <w:pStyle w:val="a7"/>
        <w:tabs>
          <w:tab w:val="left" w:pos="284"/>
        </w:tabs>
        <w:ind w:right="34"/>
        <w:rPr>
          <w:rFonts w:ascii="Times New Roman" w:hAnsi="Times New Roman" w:cs="Times New Roman"/>
          <w:sz w:val="28"/>
          <w:szCs w:val="28"/>
        </w:rPr>
      </w:pPr>
      <w:r w:rsidRPr="00227BAC">
        <w:rPr>
          <w:rFonts w:ascii="Times New Roman" w:hAnsi="Times New Roman" w:cs="Times New Roman"/>
          <w:sz w:val="28"/>
          <w:szCs w:val="28"/>
        </w:rPr>
        <w:tab/>
        <w:t xml:space="preserve">-поз.5-6 </w:t>
      </w:r>
      <w:r w:rsidRPr="00227BAC">
        <w:rPr>
          <w:rFonts w:ascii="Times New Roman" w:hAnsi="Times New Roman" w:cs="Times New Roman"/>
          <w:sz w:val="28"/>
          <w:szCs w:val="28"/>
        </w:rPr>
        <w:tab/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BAC">
        <w:rPr>
          <w:rFonts w:ascii="Times New Roman" w:hAnsi="Times New Roman" w:cs="Times New Roman"/>
          <w:sz w:val="28"/>
          <w:szCs w:val="28"/>
        </w:rPr>
        <w:t>60 календарных дней с момента заключения договора;</w:t>
      </w:r>
    </w:p>
    <w:p w:rsidR="00AC2453" w:rsidRPr="00227BAC" w:rsidRDefault="00AC2453" w:rsidP="00AC2453">
      <w:pPr>
        <w:pStyle w:val="a7"/>
        <w:tabs>
          <w:tab w:val="left" w:pos="284"/>
        </w:tabs>
        <w:ind w:right="34"/>
        <w:rPr>
          <w:rFonts w:ascii="Times New Roman" w:hAnsi="Times New Roman" w:cs="Times New Roman"/>
          <w:sz w:val="28"/>
          <w:szCs w:val="28"/>
        </w:rPr>
      </w:pPr>
      <w:r w:rsidRPr="00227BAC">
        <w:rPr>
          <w:rFonts w:ascii="Times New Roman" w:hAnsi="Times New Roman" w:cs="Times New Roman"/>
          <w:sz w:val="28"/>
          <w:szCs w:val="28"/>
        </w:rPr>
        <w:tab/>
        <w:t xml:space="preserve">-поз.7  </w:t>
      </w:r>
      <w:r w:rsidRPr="00227BAC">
        <w:rPr>
          <w:rFonts w:ascii="Times New Roman" w:hAnsi="Times New Roman" w:cs="Times New Roman"/>
          <w:sz w:val="28"/>
          <w:szCs w:val="28"/>
        </w:rPr>
        <w:tab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BAC">
        <w:rPr>
          <w:rFonts w:ascii="Times New Roman" w:hAnsi="Times New Roman" w:cs="Times New Roman"/>
          <w:sz w:val="28"/>
          <w:szCs w:val="28"/>
        </w:rPr>
        <w:t>90 календарных дней с момента заключения договора;</w:t>
      </w:r>
    </w:p>
    <w:p w:rsidR="00AC2453" w:rsidRDefault="00AC2453" w:rsidP="00AC2453">
      <w:pPr>
        <w:tabs>
          <w:tab w:val="left" w:pos="284"/>
        </w:tabs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-поз.8-10 </w:t>
      </w:r>
      <w:r w:rsidRPr="00227BA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27BAC">
        <w:rPr>
          <w:sz w:val="28"/>
          <w:szCs w:val="28"/>
        </w:rPr>
        <w:t>45 календарных дней с момента заключения договора.</w:t>
      </w:r>
      <w:r>
        <w:rPr>
          <w:sz w:val="28"/>
          <w:szCs w:val="28"/>
        </w:rPr>
        <w:t xml:space="preserve"> </w:t>
      </w:r>
    </w:p>
    <w:p w:rsidR="00BC3021" w:rsidRDefault="00BC3021" w:rsidP="00BC3021">
      <w:pPr>
        <w:ind w:firstLine="709"/>
        <w:rPr>
          <w:sz w:val="28"/>
          <w:szCs w:val="28"/>
        </w:rPr>
      </w:pPr>
    </w:p>
    <w:p w:rsidR="00BC3021" w:rsidRDefault="00BC3021" w:rsidP="00BC30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П. 8 ИЗВЕЩЕНИЯ </w:t>
      </w:r>
      <w:r w:rsidRPr="00FC009D">
        <w:rPr>
          <w:sz w:val="28"/>
          <w:szCs w:val="28"/>
        </w:rPr>
        <w:t>О ПРОВЕДЕНИИ КОНКУРСА</w:t>
      </w:r>
      <w:r>
        <w:rPr>
          <w:sz w:val="28"/>
          <w:szCs w:val="28"/>
        </w:rPr>
        <w:t xml:space="preserve"> читать в редакции:</w:t>
      </w:r>
    </w:p>
    <w:p w:rsidR="00AC2453" w:rsidRPr="00AC2453" w:rsidRDefault="00AC2453" w:rsidP="00AC2453">
      <w:pPr>
        <w:pStyle w:val="afff"/>
        <w:numPr>
          <w:ilvl w:val="0"/>
          <w:numId w:val="24"/>
        </w:numPr>
        <w:tabs>
          <w:tab w:val="left" w:pos="1080"/>
        </w:tabs>
        <w:spacing w:after="0" w:line="240" w:lineRule="auto"/>
        <w:ind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2453">
        <w:rPr>
          <w:rFonts w:ascii="Times New Roman" w:eastAsia="Times New Roman" w:hAnsi="Times New Roman"/>
          <w:b/>
          <w:sz w:val="28"/>
          <w:szCs w:val="28"/>
          <w:lang w:eastAsia="ru-RU"/>
        </w:rPr>
        <w:t>Начальная (максимальная) цена договора</w:t>
      </w:r>
      <w:r w:rsidRPr="00AC2453"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20 137 315,07</w:t>
      </w:r>
      <w:r w:rsidRPr="00AC2453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Двадцать миллионов сто тридцать семь </w:t>
      </w:r>
      <w:r w:rsidR="00BC3021">
        <w:rPr>
          <w:rFonts w:ascii="Times New Roman" w:eastAsia="Times New Roman" w:hAnsi="Times New Roman"/>
          <w:sz w:val="28"/>
          <w:szCs w:val="28"/>
          <w:lang w:eastAsia="ru-RU"/>
        </w:rPr>
        <w:t>тысяч триста пятнадцать</w:t>
      </w:r>
      <w:r w:rsidRPr="00AC2453">
        <w:rPr>
          <w:rFonts w:ascii="Times New Roman" w:eastAsia="Times New Roman" w:hAnsi="Times New Roman"/>
          <w:sz w:val="28"/>
          <w:szCs w:val="28"/>
          <w:lang w:eastAsia="ru-RU"/>
        </w:rPr>
        <w:t xml:space="preserve">) руб. </w:t>
      </w:r>
      <w:r w:rsidR="00BC3021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Pr="00AC2453">
        <w:rPr>
          <w:rFonts w:ascii="Times New Roman" w:eastAsia="Times New Roman" w:hAnsi="Times New Roman"/>
          <w:sz w:val="28"/>
          <w:szCs w:val="28"/>
          <w:lang w:eastAsia="ru-RU"/>
        </w:rPr>
        <w:t xml:space="preserve"> коп., включая НДС 18%.  </w:t>
      </w:r>
    </w:p>
    <w:p w:rsidR="00AC2453" w:rsidRPr="00227BAC" w:rsidRDefault="00AC2453" w:rsidP="00AC245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227BAC">
        <w:rPr>
          <w:sz w:val="28"/>
          <w:szCs w:val="28"/>
        </w:rPr>
        <w:t>Цена договора включает в себя все расходы, связанные с оказанием услуг, в т.ч. расходы на оплату труда, эксплуатацию транспорта, ГСМ, а также уплату налогов, сборов и других обязательных платежей в соответствии с действующим законодательством РФ.</w:t>
      </w:r>
    </w:p>
    <w:p w:rsidR="00AC2453" w:rsidRPr="00B6506C" w:rsidRDefault="00AC2453" w:rsidP="00AC2453">
      <w:pPr>
        <w:tabs>
          <w:tab w:val="num" w:pos="1080"/>
          <w:tab w:val="left" w:pos="1134"/>
          <w:tab w:val="num" w:pos="1260"/>
        </w:tabs>
        <w:ind w:firstLine="720"/>
        <w:jc w:val="both"/>
        <w:rPr>
          <w:sz w:val="28"/>
          <w:szCs w:val="28"/>
        </w:rPr>
      </w:pPr>
      <w:r w:rsidRPr="00B6506C">
        <w:rPr>
          <w:sz w:val="28"/>
          <w:szCs w:val="28"/>
        </w:rPr>
        <w:t>Арифметические расхождения в заявке между цифрами и словами не допускаются. Наличие таких арифметических расхождений расценивается комиссией как несоответствие заявки требованиям, установленным документацией открытого конкурса.</w:t>
      </w:r>
    </w:p>
    <w:p w:rsidR="00AC2453" w:rsidRPr="00B6506C" w:rsidRDefault="00AC2453" w:rsidP="00AC2453">
      <w:pPr>
        <w:tabs>
          <w:tab w:val="num" w:pos="1080"/>
          <w:tab w:val="left" w:pos="1134"/>
          <w:tab w:val="num" w:pos="1260"/>
        </w:tabs>
        <w:autoSpaceDE w:val="0"/>
        <w:autoSpaceDN w:val="0"/>
        <w:ind w:right="153" w:firstLine="720"/>
        <w:jc w:val="both"/>
        <w:rPr>
          <w:sz w:val="28"/>
          <w:szCs w:val="28"/>
        </w:rPr>
      </w:pPr>
      <w:r w:rsidRPr="00B6506C">
        <w:rPr>
          <w:sz w:val="28"/>
          <w:szCs w:val="28"/>
        </w:rPr>
        <w:t>Единый базис сравнения ценовых предложений:</w:t>
      </w:r>
    </w:p>
    <w:p w:rsidR="00AC2453" w:rsidRDefault="00AC2453" w:rsidP="00AC2453">
      <w:pPr>
        <w:tabs>
          <w:tab w:val="num" w:pos="1080"/>
          <w:tab w:val="left" w:pos="1134"/>
          <w:tab w:val="num" w:pos="1260"/>
        </w:tabs>
        <w:ind w:firstLine="720"/>
        <w:jc w:val="both"/>
        <w:rPr>
          <w:sz w:val="28"/>
          <w:szCs w:val="28"/>
        </w:rPr>
      </w:pPr>
      <w:r w:rsidRPr="00B6506C">
        <w:rPr>
          <w:sz w:val="28"/>
          <w:szCs w:val="28"/>
        </w:rPr>
        <w:t>- без учета НДС. Приведение ценовых предложений участников открытого конкурса к единому базису осуществляется путем вычета суммы НДС из цен, предлагаемых участниками открытого конкурса, являющимися плательщиками НДС.</w:t>
      </w:r>
    </w:p>
    <w:p w:rsidR="00BC3021" w:rsidRDefault="00BC3021" w:rsidP="00BC3021">
      <w:pPr>
        <w:ind w:firstLine="709"/>
        <w:rPr>
          <w:sz w:val="28"/>
          <w:szCs w:val="28"/>
        </w:rPr>
      </w:pPr>
    </w:p>
    <w:p w:rsidR="00BC3021" w:rsidRDefault="00BC3021" w:rsidP="00BC30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П. 10 ИЗВЕЩЕНИЯ </w:t>
      </w:r>
      <w:r w:rsidRPr="00FC009D">
        <w:rPr>
          <w:sz w:val="28"/>
          <w:szCs w:val="28"/>
        </w:rPr>
        <w:t>О ПРОВЕДЕНИИ КОНКУРСА</w:t>
      </w:r>
      <w:r>
        <w:rPr>
          <w:sz w:val="28"/>
          <w:szCs w:val="28"/>
        </w:rPr>
        <w:t xml:space="preserve"> читать в редакции:</w:t>
      </w:r>
    </w:p>
    <w:p w:rsidR="00BC3021" w:rsidRDefault="00BC3021" w:rsidP="00BC3021">
      <w:pPr>
        <w:pStyle w:val="afff"/>
        <w:numPr>
          <w:ilvl w:val="0"/>
          <w:numId w:val="25"/>
        </w:numPr>
        <w:tabs>
          <w:tab w:val="left" w:pos="0"/>
          <w:tab w:val="num" w:pos="1637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941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Обеспечение заявки на участие в конкурсе: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денежные средства или банковская гарантия, выданная банком,</w:t>
      </w:r>
      <w:r w:rsidRPr="00BC3021" w:rsidDel="004D6B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>в размере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>0 000 (Двести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>тысяч) рублей  предоставляются в порядке и сроки, указанные в подразделе </w:t>
      </w:r>
      <w:r w:rsidR="008720DF">
        <w:fldChar w:fldCharType="begin"/>
      </w:r>
      <w:r w:rsidR="00DC05A9">
        <w:instrText xml:space="preserve"> REF _Ref317258254 \r \h  \* MERGEFORMAT </w:instrText>
      </w:r>
      <w:r w:rsidR="008720DF">
        <w:fldChar w:fldCharType="separate"/>
      </w:r>
      <w:r w:rsidR="001F7B43">
        <w:rPr>
          <w:b/>
          <w:bCs/>
        </w:rPr>
        <w:t>Ошибка! Источник ссылки не найден.</w:t>
      </w:r>
      <w:r w:rsidR="008720DF">
        <w:fldChar w:fldCharType="end"/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конкурсной документации. </w:t>
      </w:r>
    </w:p>
    <w:p w:rsidR="00BC3021" w:rsidRDefault="00BC3021" w:rsidP="00BC3021">
      <w:pPr>
        <w:ind w:firstLine="709"/>
        <w:rPr>
          <w:sz w:val="28"/>
          <w:szCs w:val="28"/>
        </w:rPr>
      </w:pPr>
      <w:r w:rsidRPr="00BC3021">
        <w:rPr>
          <w:sz w:val="28"/>
          <w:szCs w:val="28"/>
        </w:rPr>
        <w:t>П. 1</w:t>
      </w:r>
      <w:r>
        <w:rPr>
          <w:sz w:val="28"/>
          <w:szCs w:val="28"/>
        </w:rPr>
        <w:t>2</w:t>
      </w:r>
      <w:r w:rsidRPr="00BC3021">
        <w:rPr>
          <w:sz w:val="28"/>
          <w:szCs w:val="28"/>
        </w:rPr>
        <w:t xml:space="preserve"> ИЗВЕЩЕНИЯ О ПРОВЕДЕНИИ КОНКУРСА читать в редакции:</w:t>
      </w:r>
    </w:p>
    <w:p w:rsidR="00BC3021" w:rsidRDefault="00BC3021" w:rsidP="00181941">
      <w:pPr>
        <w:pStyle w:val="afff"/>
        <w:tabs>
          <w:tab w:val="left" w:pos="1134"/>
          <w:tab w:val="num" w:pos="1637"/>
        </w:tabs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b/>
          <w:spacing w:val="-6"/>
          <w:sz w:val="28"/>
          <w:szCs w:val="28"/>
        </w:rPr>
        <w:t xml:space="preserve">12. </w:t>
      </w:r>
      <w:r w:rsidRPr="00181941">
        <w:rPr>
          <w:rFonts w:ascii="Times New Roman" w:eastAsia="Times New Roman" w:hAnsi="Times New Roman"/>
          <w:b/>
          <w:sz w:val="28"/>
          <w:szCs w:val="28"/>
          <w:lang w:eastAsia="ru-RU"/>
        </w:rPr>
        <w:t>Дата начала и дата и время окончания подачи заявок на участие в конкурсе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 xml:space="preserve">, место и порядок их подачи участниками: Заявки на участие в </w:t>
      </w:r>
      <w:r w:rsidR="00181941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открытом 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конкурсе предоставляются на электронную торговую площадку «Аукционный Конкурсный Дом» </w:t>
      </w:r>
      <w:hyperlink r:id="rId8" w:history="1">
        <w:r w:rsidRPr="00BC3021">
          <w:rPr>
            <w:rFonts w:ascii="Times New Roman" w:eastAsia="Times New Roman" w:hAnsi="Times New Roman"/>
            <w:lang w:eastAsia="ru-RU"/>
          </w:rPr>
          <w:t>www.a-k-d.ru</w:t>
        </w:r>
      </w:hyperlink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>, начиная с даты размещения настоящего извещения и документации по открытому конкурсу на официальном сайте и на данной ЭТП, в порядке и в соответствии с регламентом работы данной ЭТП, в срок не поздне</w:t>
      </w:r>
      <w:r w:rsidR="00181941">
        <w:rPr>
          <w:rFonts w:ascii="Times New Roman" w:eastAsia="Times New Roman" w:hAnsi="Times New Roman"/>
          <w:sz w:val="28"/>
          <w:szCs w:val="28"/>
          <w:lang w:eastAsia="ru-RU"/>
        </w:rPr>
        <w:t>е 09 - 00 (время московское) «24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181941"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 w:rsidRPr="00BC3021">
        <w:rPr>
          <w:rFonts w:ascii="Times New Roman" w:eastAsia="Times New Roman" w:hAnsi="Times New Roman"/>
          <w:sz w:val="28"/>
          <w:szCs w:val="28"/>
          <w:lang w:eastAsia="ru-RU"/>
        </w:rPr>
        <w:t xml:space="preserve"> 2015 г.</w:t>
      </w:r>
    </w:p>
    <w:p w:rsidR="00320630" w:rsidRDefault="00320630" w:rsidP="00181941">
      <w:pPr>
        <w:pStyle w:val="afff"/>
        <w:tabs>
          <w:tab w:val="left" w:pos="1134"/>
          <w:tab w:val="num" w:pos="1637"/>
        </w:tabs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0630" w:rsidRDefault="00320630" w:rsidP="00320630">
      <w:pPr>
        <w:ind w:firstLine="709"/>
        <w:rPr>
          <w:sz w:val="28"/>
          <w:szCs w:val="28"/>
        </w:rPr>
      </w:pPr>
      <w:r w:rsidRPr="00BC3021">
        <w:rPr>
          <w:sz w:val="28"/>
          <w:szCs w:val="28"/>
        </w:rPr>
        <w:t>П. 1</w:t>
      </w:r>
      <w:r>
        <w:rPr>
          <w:sz w:val="28"/>
          <w:szCs w:val="28"/>
        </w:rPr>
        <w:t>3</w:t>
      </w:r>
      <w:r w:rsidRPr="00BC3021">
        <w:rPr>
          <w:sz w:val="28"/>
          <w:szCs w:val="28"/>
        </w:rPr>
        <w:t xml:space="preserve"> ИЗВЕЩЕНИЯ О ПРОВЕДЕНИИ КОНКУРСА читать в редакции:</w:t>
      </w:r>
    </w:p>
    <w:p w:rsidR="00320630" w:rsidRPr="00320630" w:rsidRDefault="00320630" w:rsidP="00320630">
      <w:pPr>
        <w:pStyle w:val="afff"/>
        <w:numPr>
          <w:ilvl w:val="0"/>
          <w:numId w:val="27"/>
        </w:numPr>
        <w:tabs>
          <w:tab w:val="left" w:pos="0"/>
          <w:tab w:val="num" w:pos="1637"/>
        </w:tabs>
        <w:ind w:left="0" w:firstLine="709"/>
        <w:jc w:val="both"/>
        <w:rPr>
          <w:spacing w:val="-6"/>
          <w:sz w:val="28"/>
          <w:szCs w:val="28"/>
        </w:rPr>
      </w:pPr>
      <w:r w:rsidRPr="00320630">
        <w:rPr>
          <w:rFonts w:ascii="Times New Roman" w:hAnsi="Times New Roman"/>
          <w:b/>
          <w:spacing w:val="-6"/>
          <w:sz w:val="28"/>
          <w:szCs w:val="28"/>
        </w:rPr>
        <w:t>Место, дата и время открытия доступа к поданным заявкам</w:t>
      </w:r>
      <w:r w:rsidRPr="00320630">
        <w:rPr>
          <w:rFonts w:ascii="Times New Roman" w:hAnsi="Times New Roman"/>
          <w:spacing w:val="-6"/>
          <w:sz w:val="28"/>
          <w:szCs w:val="28"/>
        </w:rPr>
        <w:t xml:space="preserve"> на участие в конкурсе:</w:t>
      </w:r>
      <w:r w:rsidRPr="00320630">
        <w:rPr>
          <w:spacing w:val="-6"/>
          <w:sz w:val="28"/>
          <w:szCs w:val="28"/>
        </w:rPr>
        <w:t xml:space="preserve"> </w:t>
      </w:r>
      <w:hyperlink r:id="rId9" w:history="1">
        <w:r w:rsidRPr="00320630">
          <w:rPr>
            <w:rStyle w:val="afb"/>
            <w:b/>
            <w:i/>
            <w:sz w:val="28"/>
            <w:szCs w:val="28"/>
          </w:rPr>
          <w:t>www.a-k-d.ru</w:t>
        </w:r>
      </w:hyperlink>
      <w:r>
        <w:t xml:space="preserve">, </w:t>
      </w:r>
      <w:r w:rsidRPr="00320630">
        <w:rPr>
          <w:b/>
          <w:i/>
        </w:rPr>
        <w:t xml:space="preserve"> </w:t>
      </w:r>
      <w:r w:rsidRPr="00320630">
        <w:rPr>
          <w:rFonts w:ascii="Times New Roman" w:hAnsi="Times New Roman"/>
          <w:spacing w:val="-6"/>
          <w:sz w:val="28"/>
          <w:szCs w:val="28"/>
        </w:rPr>
        <w:t>09 - 00 (время московское) «</w:t>
      </w:r>
      <w:r w:rsidR="00D07308">
        <w:rPr>
          <w:rFonts w:ascii="Times New Roman" w:hAnsi="Times New Roman"/>
          <w:spacing w:val="-6"/>
          <w:sz w:val="28"/>
          <w:szCs w:val="28"/>
        </w:rPr>
        <w:t>24</w:t>
      </w:r>
      <w:r w:rsidRPr="00320630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D07308">
        <w:rPr>
          <w:rFonts w:ascii="Times New Roman" w:hAnsi="Times New Roman"/>
          <w:spacing w:val="-6"/>
          <w:sz w:val="28"/>
          <w:szCs w:val="28"/>
        </w:rPr>
        <w:t>февраля</w:t>
      </w:r>
      <w:r w:rsidRPr="00320630">
        <w:rPr>
          <w:rFonts w:ascii="Times New Roman" w:hAnsi="Times New Roman"/>
          <w:spacing w:val="-6"/>
          <w:sz w:val="28"/>
          <w:szCs w:val="28"/>
        </w:rPr>
        <w:t xml:space="preserve"> 2015 г.</w:t>
      </w:r>
    </w:p>
    <w:p w:rsidR="00320630" w:rsidRDefault="00320630" w:rsidP="00320630">
      <w:pPr>
        <w:ind w:firstLine="709"/>
        <w:rPr>
          <w:sz w:val="28"/>
          <w:szCs w:val="28"/>
        </w:rPr>
      </w:pPr>
      <w:r w:rsidRPr="00320630">
        <w:rPr>
          <w:sz w:val="28"/>
          <w:szCs w:val="28"/>
        </w:rPr>
        <w:t>П. 1</w:t>
      </w:r>
      <w:r>
        <w:rPr>
          <w:sz w:val="28"/>
          <w:szCs w:val="28"/>
        </w:rPr>
        <w:t>4</w:t>
      </w:r>
      <w:r w:rsidRPr="00320630">
        <w:rPr>
          <w:sz w:val="28"/>
          <w:szCs w:val="28"/>
        </w:rPr>
        <w:t xml:space="preserve"> ИЗВЕЩЕНИЯ О ПРОВЕДЕНИИ КОНКУРСА читать в редакции:</w:t>
      </w:r>
    </w:p>
    <w:p w:rsidR="00320630" w:rsidRPr="00D07308" w:rsidRDefault="00320630" w:rsidP="00320630">
      <w:pPr>
        <w:pStyle w:val="afff"/>
        <w:numPr>
          <w:ilvl w:val="0"/>
          <w:numId w:val="27"/>
        </w:numPr>
        <w:tabs>
          <w:tab w:val="num" w:pos="1637"/>
        </w:tabs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320630">
        <w:rPr>
          <w:rFonts w:ascii="Times New Roman" w:hAnsi="Times New Roman"/>
          <w:b/>
          <w:spacing w:val="-6"/>
          <w:sz w:val="28"/>
          <w:szCs w:val="28"/>
        </w:rPr>
        <w:t>Место и дата проведения отборочной стадии</w:t>
      </w:r>
      <w:r w:rsidRPr="00320630">
        <w:rPr>
          <w:rFonts w:ascii="Times New Roman" w:hAnsi="Times New Roman"/>
          <w:spacing w:val="-6"/>
          <w:sz w:val="28"/>
          <w:szCs w:val="28"/>
        </w:rPr>
        <w:t>:  Ростовская обл., г. Волгодонск-28, здание Управления ООО «ВдМУ», кабинет генерального директора</w:t>
      </w:r>
      <w:r w:rsidRPr="00320630">
        <w:rPr>
          <w:rFonts w:ascii="Times New Roman" w:hAnsi="Times New Roman"/>
          <w:sz w:val="28"/>
          <w:szCs w:val="28"/>
        </w:rPr>
        <w:t>, не позднее «</w:t>
      </w:r>
      <w:r w:rsidR="00D07308">
        <w:rPr>
          <w:rFonts w:ascii="Times New Roman" w:hAnsi="Times New Roman"/>
          <w:sz w:val="28"/>
          <w:szCs w:val="28"/>
        </w:rPr>
        <w:t>03</w:t>
      </w:r>
      <w:r w:rsidRPr="00320630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марта</w:t>
      </w:r>
      <w:r w:rsidRPr="00320630">
        <w:rPr>
          <w:rFonts w:ascii="Times New Roman" w:hAnsi="Times New Roman"/>
          <w:sz w:val="28"/>
          <w:szCs w:val="28"/>
        </w:rPr>
        <w:t xml:space="preserve"> 2015 года</w:t>
      </w:r>
      <w:r w:rsidRPr="00320630">
        <w:rPr>
          <w:rFonts w:ascii="Times New Roman" w:hAnsi="Times New Roman"/>
          <w:spacing w:val="-6"/>
        </w:rPr>
        <w:t>.</w:t>
      </w:r>
    </w:p>
    <w:p w:rsidR="00D07308" w:rsidRDefault="00D07308" w:rsidP="00D07308">
      <w:pPr>
        <w:pStyle w:val="afff"/>
        <w:ind w:left="1084"/>
        <w:rPr>
          <w:sz w:val="28"/>
          <w:szCs w:val="28"/>
        </w:rPr>
      </w:pPr>
    </w:p>
    <w:p w:rsidR="00D07308" w:rsidRDefault="00D07308" w:rsidP="00D07308">
      <w:pPr>
        <w:pStyle w:val="afff"/>
        <w:ind w:left="1084" w:hanging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7308">
        <w:rPr>
          <w:rFonts w:ascii="Times New Roman" w:eastAsia="Times New Roman" w:hAnsi="Times New Roman"/>
          <w:sz w:val="28"/>
          <w:szCs w:val="28"/>
          <w:lang w:eastAsia="ru-RU"/>
        </w:rPr>
        <w:t>П. 15 ИЗВЕЩЕНИЯ О ПРОВЕДЕНИИ КОНКУРСА читать в редакции:</w:t>
      </w:r>
    </w:p>
    <w:p w:rsidR="00D07308" w:rsidRPr="00D07308" w:rsidRDefault="00D07308" w:rsidP="00D07308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15. </w:t>
      </w:r>
      <w:r w:rsidRPr="00D07308">
        <w:rPr>
          <w:rFonts w:ascii="Times New Roman" w:hAnsi="Times New Roman"/>
          <w:b/>
          <w:spacing w:val="-6"/>
          <w:sz w:val="28"/>
          <w:szCs w:val="28"/>
        </w:rPr>
        <w:t>Место и дата подведения итогов конкурса:</w:t>
      </w:r>
      <w:r w:rsidRPr="00D07308">
        <w:rPr>
          <w:rFonts w:ascii="Times New Roman" w:hAnsi="Times New Roman"/>
          <w:spacing w:val="-6"/>
          <w:sz w:val="28"/>
          <w:szCs w:val="28"/>
        </w:rPr>
        <w:t xml:space="preserve">  Ростовская обл., г. Волгодонск-28, здание Управления ООО «ВдМУ», кабинет генерального директора</w:t>
      </w:r>
      <w:r w:rsidRPr="00D07308">
        <w:rPr>
          <w:rFonts w:ascii="Times New Roman" w:hAnsi="Times New Roman"/>
          <w:sz w:val="28"/>
          <w:szCs w:val="28"/>
        </w:rPr>
        <w:t>, не позднее «</w:t>
      </w:r>
      <w:r>
        <w:rPr>
          <w:rFonts w:ascii="Times New Roman" w:hAnsi="Times New Roman"/>
          <w:sz w:val="28"/>
          <w:szCs w:val="28"/>
        </w:rPr>
        <w:t>10</w:t>
      </w:r>
      <w:r w:rsidRPr="00D0730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марта</w:t>
      </w:r>
      <w:r w:rsidRPr="00D07308">
        <w:rPr>
          <w:rFonts w:ascii="Times New Roman" w:hAnsi="Times New Roman"/>
          <w:sz w:val="28"/>
          <w:szCs w:val="28"/>
        </w:rPr>
        <w:t xml:space="preserve"> 2015 года</w:t>
      </w:r>
      <w:r w:rsidRPr="00D07308">
        <w:rPr>
          <w:rFonts w:ascii="Times New Roman" w:hAnsi="Times New Roman"/>
          <w:spacing w:val="-6"/>
        </w:rPr>
        <w:t>.</w:t>
      </w:r>
    </w:p>
    <w:p w:rsidR="001129D9" w:rsidRDefault="001129D9" w:rsidP="001129D9">
      <w:pPr>
        <w:ind w:firstLine="709"/>
        <w:rPr>
          <w:sz w:val="28"/>
          <w:szCs w:val="28"/>
        </w:rPr>
      </w:pPr>
      <w:r w:rsidRPr="001129D9">
        <w:rPr>
          <w:sz w:val="28"/>
          <w:szCs w:val="28"/>
        </w:rPr>
        <w:t xml:space="preserve">П. </w:t>
      </w:r>
      <w:r>
        <w:rPr>
          <w:sz w:val="28"/>
          <w:szCs w:val="28"/>
        </w:rPr>
        <w:t xml:space="preserve">3 Раздела 5 «Информационная карта»  </w:t>
      </w:r>
      <w:r w:rsidRPr="001129D9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конкурсной документации читать в редакции: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923"/>
        <w:gridCol w:w="3118"/>
        <w:gridCol w:w="6096"/>
      </w:tblGrid>
      <w:tr w:rsidR="001129D9" w:rsidRPr="00FC009D" w:rsidTr="001129D9">
        <w:trPr>
          <w:trHeight w:val="152"/>
        </w:trPr>
        <w:tc>
          <w:tcPr>
            <w:tcW w:w="923" w:type="dxa"/>
          </w:tcPr>
          <w:p w:rsidR="001129D9" w:rsidRPr="00FC009D" w:rsidRDefault="001129D9" w:rsidP="001129D9">
            <w:pPr>
              <w:tabs>
                <w:tab w:val="num" w:pos="786"/>
              </w:tabs>
            </w:pPr>
            <w:bookmarkStart w:id="2" w:name="_Ref317250598"/>
            <w:r>
              <w:t>3.</w:t>
            </w:r>
          </w:p>
        </w:tc>
        <w:bookmarkEnd w:id="2"/>
        <w:tc>
          <w:tcPr>
            <w:tcW w:w="3118" w:type="dxa"/>
          </w:tcPr>
          <w:p w:rsidR="001129D9" w:rsidRDefault="001129D9" w:rsidP="001129D9">
            <w:pPr>
              <w:ind w:right="153"/>
            </w:pPr>
            <w:r>
              <w:t>Условия договора:</w:t>
            </w:r>
          </w:p>
          <w:p w:rsidR="001129D9" w:rsidRPr="00FC009D" w:rsidRDefault="001129D9" w:rsidP="001129D9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FC009D">
              <w:t xml:space="preserve">Сроки </w:t>
            </w:r>
            <w:r>
              <w:t>поставки товара</w:t>
            </w:r>
          </w:p>
          <w:p w:rsidR="001129D9" w:rsidRDefault="001129D9" w:rsidP="001129D9">
            <w:pPr>
              <w:ind w:right="153"/>
            </w:pPr>
          </w:p>
          <w:p w:rsidR="001129D9" w:rsidRDefault="001129D9" w:rsidP="001129D9">
            <w:pPr>
              <w:ind w:right="153"/>
            </w:pPr>
          </w:p>
          <w:p w:rsidR="001129D9" w:rsidRDefault="001129D9" w:rsidP="001129D9">
            <w:pPr>
              <w:ind w:right="153"/>
            </w:pPr>
          </w:p>
          <w:p w:rsidR="001129D9" w:rsidRDefault="001129D9" w:rsidP="001129D9">
            <w:pPr>
              <w:ind w:right="153"/>
            </w:pPr>
          </w:p>
          <w:p w:rsidR="001129D9" w:rsidRDefault="001129D9" w:rsidP="001129D9">
            <w:pPr>
              <w:ind w:right="153"/>
            </w:pPr>
          </w:p>
          <w:p w:rsidR="001129D9" w:rsidRDefault="001129D9" w:rsidP="001129D9">
            <w:pPr>
              <w:ind w:right="153"/>
            </w:pPr>
          </w:p>
          <w:p w:rsidR="001129D9" w:rsidRDefault="001129D9" w:rsidP="001129D9">
            <w:pPr>
              <w:ind w:right="153"/>
            </w:pPr>
          </w:p>
          <w:p w:rsidR="001129D9" w:rsidRPr="00FC009D" w:rsidRDefault="001129D9" w:rsidP="001129D9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FC009D">
              <w:t xml:space="preserve">Место </w:t>
            </w:r>
            <w:r>
              <w:t>поставки</w:t>
            </w:r>
          </w:p>
          <w:p w:rsidR="001129D9" w:rsidRPr="004752CF" w:rsidRDefault="001129D9" w:rsidP="001129D9">
            <w:pPr>
              <w:ind w:right="153"/>
              <w:rPr>
                <w:bCs/>
                <w:shd w:val="clear" w:color="auto" w:fill="FDE9D9"/>
              </w:rPr>
            </w:pPr>
          </w:p>
          <w:p w:rsidR="001129D9" w:rsidRDefault="001129D9" w:rsidP="001129D9">
            <w:pPr>
              <w:ind w:right="153"/>
            </w:pPr>
          </w:p>
          <w:p w:rsidR="001129D9" w:rsidRPr="004752CF" w:rsidRDefault="001129D9" w:rsidP="001129D9">
            <w:pPr>
              <w:ind w:right="153"/>
            </w:pPr>
            <w:r w:rsidRPr="004752CF">
              <w:t xml:space="preserve">Условия оплаты </w:t>
            </w:r>
          </w:p>
          <w:p w:rsidR="001129D9" w:rsidRPr="00FC009D" w:rsidRDefault="001129D9" w:rsidP="001129D9">
            <w:pPr>
              <w:ind w:right="153"/>
            </w:pPr>
          </w:p>
        </w:tc>
        <w:tc>
          <w:tcPr>
            <w:tcW w:w="6096" w:type="dxa"/>
          </w:tcPr>
          <w:p w:rsidR="001129D9" w:rsidRDefault="001129D9" w:rsidP="001129D9">
            <w:pPr>
              <w:ind w:right="153"/>
              <w:jc w:val="both"/>
              <w:rPr>
                <w:bCs/>
              </w:rPr>
            </w:pPr>
          </w:p>
          <w:p w:rsidR="001129D9" w:rsidRPr="00CF21E5" w:rsidRDefault="001129D9" w:rsidP="001129D9">
            <w:pPr>
              <w:pStyle w:val="a7"/>
              <w:tabs>
                <w:tab w:val="left" w:pos="284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-поз.1-4</w:t>
            </w:r>
            <w:r w:rsidRPr="00CF21E5">
              <w:rPr>
                <w:rFonts w:ascii="Times New Roman" w:hAnsi="Times New Roman" w:cs="Times New Roman"/>
                <w:sz w:val="24"/>
                <w:szCs w:val="24"/>
              </w:rPr>
              <w:t xml:space="preserve"> –30 календарных дней с момента заключения договора;</w:t>
            </w:r>
          </w:p>
          <w:p w:rsidR="001129D9" w:rsidRPr="00CF21E5" w:rsidRDefault="001129D9" w:rsidP="001129D9">
            <w:pPr>
              <w:pStyle w:val="a7"/>
              <w:tabs>
                <w:tab w:val="left" w:pos="-72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-поз.5-6</w:t>
            </w:r>
            <w:r w:rsidRPr="00CF21E5">
              <w:rPr>
                <w:rFonts w:ascii="Times New Roman" w:hAnsi="Times New Roman" w:cs="Times New Roman"/>
                <w:sz w:val="24"/>
                <w:szCs w:val="24"/>
              </w:rPr>
              <w:t xml:space="preserve"> –60 календарных дней с момента заключения договора;</w:t>
            </w:r>
          </w:p>
          <w:p w:rsidR="001129D9" w:rsidRPr="00CF21E5" w:rsidRDefault="001129D9" w:rsidP="001129D9">
            <w:pPr>
              <w:pStyle w:val="a7"/>
              <w:tabs>
                <w:tab w:val="left" w:pos="284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-поз.7 </w:t>
            </w:r>
            <w:r w:rsidRPr="00CF21E5">
              <w:rPr>
                <w:rFonts w:ascii="Times New Roman" w:hAnsi="Times New Roman" w:cs="Times New Roman"/>
                <w:sz w:val="24"/>
                <w:szCs w:val="24"/>
              </w:rPr>
              <w:t>–90 календарных дней с момента заключения договора;</w:t>
            </w:r>
          </w:p>
          <w:p w:rsidR="001129D9" w:rsidRDefault="001129D9" w:rsidP="001129D9">
            <w:pPr>
              <w:ind w:right="153"/>
              <w:jc w:val="both"/>
            </w:pPr>
            <w:r>
              <w:t>-поз.8-10</w:t>
            </w:r>
            <w:r w:rsidRPr="00CF21E5">
              <w:t>–45 календарных дней с момента заключения договора.</w:t>
            </w:r>
          </w:p>
          <w:p w:rsidR="001129D9" w:rsidRDefault="001129D9" w:rsidP="001129D9">
            <w:pPr>
              <w:ind w:right="153"/>
              <w:jc w:val="both"/>
            </w:pPr>
            <w:r w:rsidRPr="00CF21E5">
              <w:t>Россия, 347388, Ростовская область, г.Волгодонск-28, строительная площадка энергоблока №3.4 Ростовской АЭС Укрупнительно-сборочная площадка</w:t>
            </w:r>
          </w:p>
          <w:p w:rsidR="001129D9" w:rsidRPr="00FC009D" w:rsidRDefault="001129D9" w:rsidP="001129D9">
            <w:pPr>
              <w:ind w:right="153"/>
              <w:jc w:val="both"/>
            </w:pPr>
            <w:r w:rsidRPr="00605883">
              <w:rPr>
                <w:bCs/>
              </w:rPr>
              <w:t>В соответствии со статьей 2 проекта договора Часть 2 настоящей конкурсной документации</w:t>
            </w:r>
            <w:r>
              <w:rPr>
                <w:bCs/>
              </w:rPr>
              <w:t>.</w:t>
            </w:r>
          </w:p>
        </w:tc>
      </w:tr>
    </w:tbl>
    <w:p w:rsidR="001129D9" w:rsidRPr="001129D9" w:rsidRDefault="001129D9" w:rsidP="001129D9">
      <w:pPr>
        <w:ind w:firstLine="709"/>
        <w:rPr>
          <w:spacing w:val="-6"/>
          <w:sz w:val="32"/>
          <w:szCs w:val="28"/>
        </w:rPr>
      </w:pPr>
    </w:p>
    <w:p w:rsidR="00C079E6" w:rsidRPr="00320630" w:rsidRDefault="00C079E6" w:rsidP="00C079E6">
      <w:pPr>
        <w:pStyle w:val="afff"/>
        <w:tabs>
          <w:tab w:val="num" w:pos="1637"/>
        </w:tabs>
        <w:ind w:left="709"/>
        <w:jc w:val="both"/>
        <w:rPr>
          <w:rFonts w:ascii="Times New Roman" w:hAnsi="Times New Roman"/>
          <w:spacing w:val="-6"/>
          <w:sz w:val="32"/>
          <w:szCs w:val="28"/>
        </w:rPr>
      </w:pPr>
    </w:p>
    <w:p w:rsidR="001129D9" w:rsidRDefault="001129D9" w:rsidP="001129D9">
      <w:pPr>
        <w:ind w:firstLine="709"/>
        <w:rPr>
          <w:sz w:val="28"/>
          <w:szCs w:val="28"/>
        </w:rPr>
      </w:pPr>
      <w:r w:rsidRPr="001129D9">
        <w:rPr>
          <w:sz w:val="28"/>
          <w:szCs w:val="28"/>
        </w:rPr>
        <w:t xml:space="preserve">П. </w:t>
      </w:r>
      <w:r>
        <w:rPr>
          <w:sz w:val="28"/>
          <w:szCs w:val="28"/>
        </w:rPr>
        <w:t xml:space="preserve">13 Раздела 5 «Информационная карта»  </w:t>
      </w:r>
      <w:r w:rsidRPr="001129D9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конкурсной документации читать в редакции: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923"/>
        <w:gridCol w:w="3118"/>
        <w:gridCol w:w="6096"/>
      </w:tblGrid>
      <w:tr w:rsidR="001129D9" w:rsidRPr="00FC009D" w:rsidTr="001129D9">
        <w:trPr>
          <w:trHeight w:val="473"/>
        </w:trPr>
        <w:tc>
          <w:tcPr>
            <w:tcW w:w="923" w:type="dxa"/>
          </w:tcPr>
          <w:p w:rsidR="001129D9" w:rsidRPr="00FC009D" w:rsidRDefault="001129D9" w:rsidP="001129D9">
            <w:pPr>
              <w:tabs>
                <w:tab w:val="num" w:pos="786"/>
              </w:tabs>
            </w:pPr>
            <w:bookmarkStart w:id="3" w:name="_Ref317253528"/>
            <w:r>
              <w:t>13.</w:t>
            </w:r>
          </w:p>
        </w:tc>
        <w:bookmarkEnd w:id="3"/>
        <w:tc>
          <w:tcPr>
            <w:tcW w:w="3118" w:type="dxa"/>
          </w:tcPr>
          <w:p w:rsidR="001129D9" w:rsidRPr="00FC009D" w:rsidRDefault="001129D9" w:rsidP="001129D9">
            <w:pPr>
              <w:ind w:right="153"/>
            </w:pPr>
            <w:r w:rsidRPr="00FC009D">
              <w:t>Обеспечение заявки на участие в конкурсе:</w:t>
            </w:r>
          </w:p>
          <w:p w:rsidR="001129D9" w:rsidRPr="00FC009D" w:rsidRDefault="001129D9" w:rsidP="001129D9">
            <w:pPr>
              <w:ind w:right="153"/>
            </w:pPr>
            <w:r w:rsidRPr="00FC009D">
              <w:t>Форма обеспечения</w:t>
            </w:r>
          </w:p>
          <w:p w:rsidR="001129D9" w:rsidRPr="00FC009D" w:rsidRDefault="001129D9" w:rsidP="001129D9">
            <w:pPr>
              <w:ind w:right="153"/>
            </w:pPr>
            <w:r w:rsidRPr="00FC009D">
              <w:t xml:space="preserve">Размер и валюта обеспечения заявки </w:t>
            </w:r>
            <w:r w:rsidRPr="00FC009D">
              <w:lastRenderedPageBreak/>
              <w:t xml:space="preserve">на участие в конкурсе </w:t>
            </w:r>
          </w:p>
          <w:p w:rsidR="001129D9" w:rsidRPr="00FC009D" w:rsidRDefault="001129D9" w:rsidP="001129D9">
            <w:pPr>
              <w:ind w:right="153"/>
              <w:rPr>
                <w:b/>
                <w:i/>
              </w:rPr>
            </w:pPr>
            <w:r w:rsidRPr="00FC009D">
              <w:t xml:space="preserve">Реквизиты для перечисления обеспечения заявок на участие в конкурсе </w:t>
            </w:r>
            <w:r w:rsidRPr="00012898">
              <w:t>в форме денежных средств</w:t>
            </w:r>
          </w:p>
          <w:p w:rsidR="001129D9" w:rsidRPr="00FC009D" w:rsidRDefault="001129D9" w:rsidP="001129D9">
            <w:pPr>
              <w:ind w:right="153"/>
            </w:pPr>
          </w:p>
        </w:tc>
        <w:tc>
          <w:tcPr>
            <w:tcW w:w="6096" w:type="dxa"/>
          </w:tcPr>
          <w:p w:rsidR="001129D9" w:rsidRPr="00886236" w:rsidRDefault="001129D9" w:rsidP="001129D9">
            <w:pPr>
              <w:pStyle w:val="a0"/>
              <w:numPr>
                <w:ilvl w:val="4"/>
                <w:numId w:val="28"/>
              </w:numPr>
              <w:tabs>
                <w:tab w:val="clear" w:pos="1494"/>
                <w:tab w:val="num" w:pos="353"/>
              </w:tabs>
              <w:spacing w:line="240" w:lineRule="auto"/>
              <w:ind w:left="0" w:right="153" w:firstLine="0"/>
              <w:rPr>
                <w:sz w:val="24"/>
              </w:rPr>
            </w:pPr>
            <w:r w:rsidRPr="00012898">
              <w:rPr>
                <w:sz w:val="24"/>
              </w:rPr>
              <w:lastRenderedPageBreak/>
              <w:t>денежные средства</w:t>
            </w:r>
            <w:r>
              <w:rPr>
                <w:sz w:val="24"/>
              </w:rPr>
              <w:t xml:space="preserve"> в размере 200 000,0 (Двести   тысяч) рублей</w:t>
            </w:r>
            <w:r w:rsidRPr="00012898">
              <w:rPr>
                <w:sz w:val="24"/>
              </w:rPr>
              <w:t xml:space="preserve"> либо безотзывная банковская гарантия, выданная банком</w:t>
            </w:r>
            <w:r>
              <w:rPr>
                <w:sz w:val="24"/>
              </w:rPr>
              <w:t xml:space="preserve"> </w:t>
            </w:r>
          </w:p>
          <w:p w:rsidR="001129D9" w:rsidRPr="00FC009D" w:rsidRDefault="001129D9" w:rsidP="001129D9">
            <w:pPr>
              <w:pStyle w:val="af4"/>
              <w:spacing w:before="0" w:beforeAutospacing="0" w:after="0" w:afterAutospacing="0"/>
              <w:ind w:right="153"/>
            </w:pPr>
            <w:r w:rsidRPr="00FC009D">
              <w:t xml:space="preserve">Получатель: </w:t>
            </w:r>
            <w:r>
              <w:t xml:space="preserve">Общество с ограниченной ответственностью «Волгодонское  монтажное </w:t>
            </w:r>
            <w:r>
              <w:lastRenderedPageBreak/>
              <w:t xml:space="preserve">управление» </w:t>
            </w:r>
          </w:p>
          <w:p w:rsidR="001129D9" w:rsidRDefault="001129D9" w:rsidP="001129D9">
            <w:pPr>
              <w:pStyle w:val="af4"/>
              <w:spacing w:before="0" w:beforeAutospacing="0" w:after="0" w:afterAutospacing="0"/>
              <w:ind w:right="153"/>
            </w:pPr>
            <w:r w:rsidRPr="00FC009D">
              <w:t xml:space="preserve">Банковские реквизиты: </w:t>
            </w:r>
          </w:p>
          <w:p w:rsidR="001129D9" w:rsidRPr="00256326" w:rsidRDefault="001129D9" w:rsidP="001129D9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326">
              <w:rPr>
                <w:rFonts w:ascii="Times New Roman" w:hAnsi="Times New Roman" w:cs="Times New Roman"/>
                <w:sz w:val="24"/>
                <w:szCs w:val="24"/>
              </w:rPr>
              <w:t>р/с 40702810952160002766</w:t>
            </w:r>
          </w:p>
          <w:p w:rsidR="001129D9" w:rsidRPr="00256326" w:rsidRDefault="001129D9" w:rsidP="001129D9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326">
              <w:rPr>
                <w:rFonts w:ascii="Times New Roman" w:hAnsi="Times New Roman" w:cs="Times New Roman"/>
                <w:sz w:val="24"/>
                <w:szCs w:val="24"/>
              </w:rPr>
              <w:t>в  Юго-Западном  Банке ОАО «Сбербанк России», г. Ростов-на-Дону</w:t>
            </w:r>
          </w:p>
          <w:p w:rsidR="001129D9" w:rsidRPr="00256326" w:rsidRDefault="001129D9" w:rsidP="001129D9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326">
              <w:rPr>
                <w:rFonts w:ascii="Times New Roman" w:hAnsi="Times New Roman" w:cs="Times New Roman"/>
                <w:sz w:val="24"/>
                <w:szCs w:val="24"/>
              </w:rPr>
              <w:t>к/с 30101810600000000602   БИК 046015602</w:t>
            </w:r>
          </w:p>
          <w:p w:rsidR="001129D9" w:rsidRPr="00256326" w:rsidRDefault="001129D9" w:rsidP="001129D9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326">
              <w:rPr>
                <w:rFonts w:ascii="Times New Roman" w:hAnsi="Times New Roman" w:cs="Times New Roman"/>
                <w:sz w:val="24"/>
                <w:szCs w:val="24"/>
              </w:rPr>
              <w:t>ИНН 6143066681,   КПП 614301001</w:t>
            </w:r>
          </w:p>
          <w:p w:rsidR="001129D9" w:rsidRPr="00256326" w:rsidRDefault="001129D9" w:rsidP="001129D9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326">
              <w:rPr>
                <w:rFonts w:ascii="Times New Roman" w:hAnsi="Times New Roman" w:cs="Times New Roman"/>
                <w:sz w:val="24"/>
                <w:szCs w:val="24"/>
              </w:rPr>
              <w:t xml:space="preserve">ОКПО 80405165,    ОКВЭД 45.21.1  </w:t>
            </w:r>
          </w:p>
          <w:p w:rsidR="001129D9" w:rsidRPr="00FC009D" w:rsidRDefault="001129D9" w:rsidP="001129D9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Назначение платежа: Обеспечение заявки на участие в конкурсе ___________________ </w:t>
            </w:r>
            <w:r w:rsidRPr="00FC009D">
              <w:rPr>
                <w:b/>
                <w:i/>
              </w:rPr>
              <w:t>(указывается наименование участника конкурса, наименование конкурса, [номер и предмет лота], номер процедуры на</w:t>
            </w:r>
            <w:r w:rsidRPr="00FC009D">
              <w:rPr>
                <w:b/>
                <w:i/>
                <w:lang w:val="en-US"/>
              </w:rPr>
              <w:t> </w:t>
            </w:r>
            <w:r w:rsidRPr="00FC009D">
              <w:rPr>
                <w:b/>
                <w:i/>
              </w:rPr>
              <w:t>ЭТП)</w:t>
            </w:r>
            <w:r w:rsidRPr="00FC009D">
              <w:t>, НДС не облагается.</w:t>
            </w:r>
          </w:p>
          <w:p w:rsidR="001129D9" w:rsidRPr="00FC009D" w:rsidRDefault="001129D9" w:rsidP="001129D9">
            <w:pPr>
              <w:ind w:right="153"/>
              <w:jc w:val="both"/>
            </w:pPr>
            <w:r w:rsidRPr="00FC009D">
              <w:t>Обеспечение заявки на участие в конкурсе</w:t>
            </w:r>
            <w:r w:rsidRPr="00886236">
              <w:t xml:space="preserve"> в форме денежных средств</w:t>
            </w:r>
            <w:r w:rsidRPr="00FC009D">
              <w:t xml:space="preserve"> должно быть перечислено по указанным реквизитам в срок, обеспечивающий их своевременное поступление на счет получателя не позднее времени и даты окончания подачи заявок на участие в конкурсе</w:t>
            </w:r>
            <w:r>
              <w:rPr>
                <w:b/>
                <w:i/>
              </w:rPr>
              <w:t>.</w:t>
            </w:r>
          </w:p>
        </w:tc>
      </w:tr>
    </w:tbl>
    <w:p w:rsidR="001129D9" w:rsidRDefault="001129D9" w:rsidP="00320630">
      <w:pPr>
        <w:ind w:firstLine="709"/>
        <w:rPr>
          <w:sz w:val="28"/>
          <w:szCs w:val="28"/>
        </w:rPr>
      </w:pPr>
    </w:p>
    <w:p w:rsidR="00D07308" w:rsidRDefault="00D07308" w:rsidP="00D07308">
      <w:pPr>
        <w:ind w:firstLine="709"/>
        <w:rPr>
          <w:sz w:val="28"/>
          <w:szCs w:val="28"/>
        </w:rPr>
      </w:pPr>
      <w:r w:rsidRPr="001129D9">
        <w:rPr>
          <w:sz w:val="28"/>
          <w:szCs w:val="28"/>
        </w:rPr>
        <w:t xml:space="preserve">П. </w:t>
      </w:r>
      <w:r>
        <w:rPr>
          <w:sz w:val="28"/>
          <w:szCs w:val="28"/>
        </w:rPr>
        <w:t xml:space="preserve">21 Раздела 5 «Информационная карта»  </w:t>
      </w:r>
      <w:r w:rsidRPr="001129D9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конкурсной документации читать в редакции: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923"/>
        <w:gridCol w:w="3118"/>
        <w:gridCol w:w="6096"/>
      </w:tblGrid>
      <w:tr w:rsidR="00D07308" w:rsidRPr="00FC009D" w:rsidTr="00130864">
        <w:trPr>
          <w:trHeight w:val="1423"/>
        </w:trPr>
        <w:tc>
          <w:tcPr>
            <w:tcW w:w="923" w:type="dxa"/>
          </w:tcPr>
          <w:p w:rsidR="00D07308" w:rsidRPr="00FC009D" w:rsidRDefault="00D07308" w:rsidP="00D07308">
            <w:pPr>
              <w:jc w:val="center"/>
            </w:pPr>
            <w:bookmarkStart w:id="4" w:name="_Ref317250778"/>
            <w:r>
              <w:t>21.</w:t>
            </w:r>
          </w:p>
        </w:tc>
        <w:bookmarkEnd w:id="4"/>
        <w:tc>
          <w:tcPr>
            <w:tcW w:w="3118" w:type="dxa"/>
          </w:tcPr>
          <w:p w:rsidR="00D07308" w:rsidRPr="00FC009D" w:rsidRDefault="00D07308" w:rsidP="00130864">
            <w:pPr>
              <w:pStyle w:val="Times12"/>
              <w:ind w:firstLine="0"/>
              <w:rPr>
                <w:szCs w:val="24"/>
              </w:rPr>
            </w:pPr>
            <w:r w:rsidRPr="00FC009D">
              <w:rPr>
                <w:szCs w:val="24"/>
              </w:rPr>
              <w:t>Место и срок окончания подачи заявок на участие в конкурсе (открытия доступа к поданным заявкам на участие в конкурсе)</w:t>
            </w:r>
          </w:p>
        </w:tc>
        <w:tc>
          <w:tcPr>
            <w:tcW w:w="6096" w:type="dxa"/>
          </w:tcPr>
          <w:p w:rsidR="00D07308" w:rsidRPr="00605883" w:rsidRDefault="00D07308" w:rsidP="00130864">
            <w:pPr>
              <w:pStyle w:val="Times12"/>
              <w:ind w:firstLine="0"/>
              <w:rPr>
                <w:szCs w:val="24"/>
              </w:rPr>
            </w:pPr>
            <w:r w:rsidRPr="00605883">
              <w:rPr>
                <w:szCs w:val="24"/>
              </w:rPr>
              <w:t>Место и срок окончания подачи заявок на участие в конкурсе (открытия доступа к поданным заявкам на участие в конкурсе):</w:t>
            </w:r>
          </w:p>
          <w:p w:rsidR="00D07308" w:rsidRPr="00605883" w:rsidRDefault="00D07308" w:rsidP="00130864">
            <w:pPr>
              <w:tabs>
                <w:tab w:val="left" w:pos="1134"/>
              </w:tabs>
              <w:contextualSpacing/>
              <w:jc w:val="both"/>
            </w:pPr>
            <w:r w:rsidRPr="00605883">
              <w:rPr>
                <w:spacing w:val="-6"/>
              </w:rPr>
              <w:t>«Аукционный Конкурсный Дом»</w:t>
            </w:r>
            <w:r w:rsidRPr="00605883">
              <w:t xml:space="preserve"> в сети «Интернет» по адресу: </w:t>
            </w:r>
            <w:hyperlink r:id="rId10" w:history="1">
              <w:r w:rsidRPr="00605883">
                <w:rPr>
                  <w:rStyle w:val="afb"/>
                  <w:lang w:val="en-US"/>
                </w:rPr>
                <w:t>www</w:t>
              </w:r>
              <w:r w:rsidRPr="00605883">
                <w:rPr>
                  <w:rStyle w:val="afb"/>
                </w:rPr>
                <w:t>.</w:t>
              </w:r>
              <w:r w:rsidRPr="00605883">
                <w:rPr>
                  <w:rStyle w:val="afb"/>
                  <w:lang w:val="en-US"/>
                </w:rPr>
                <w:t>a</w:t>
              </w:r>
              <w:r w:rsidRPr="00605883">
                <w:rPr>
                  <w:rStyle w:val="afb"/>
                </w:rPr>
                <w:t>-</w:t>
              </w:r>
              <w:r w:rsidRPr="00605883">
                <w:rPr>
                  <w:rStyle w:val="afb"/>
                  <w:lang w:val="en-US"/>
                </w:rPr>
                <w:t>k</w:t>
              </w:r>
              <w:r w:rsidRPr="00605883">
                <w:rPr>
                  <w:rStyle w:val="afb"/>
                </w:rPr>
                <w:t>-</w:t>
              </w:r>
              <w:r w:rsidRPr="00605883">
                <w:rPr>
                  <w:rStyle w:val="afb"/>
                  <w:lang w:val="en-US"/>
                </w:rPr>
                <w:t>d</w:t>
              </w:r>
              <w:r w:rsidRPr="00605883">
                <w:rPr>
                  <w:rStyle w:val="afb"/>
                </w:rPr>
                <w:t>.</w:t>
              </w:r>
              <w:r w:rsidRPr="00605883">
                <w:rPr>
                  <w:rStyle w:val="afb"/>
                  <w:lang w:val="en-US"/>
                </w:rPr>
                <w:t>ru</w:t>
              </w:r>
            </w:hyperlink>
            <w:r w:rsidRPr="00605883">
              <w:t xml:space="preserve">, </w:t>
            </w:r>
          </w:p>
          <w:p w:rsidR="00D07308" w:rsidRPr="00FC009D" w:rsidRDefault="00D07308" w:rsidP="00130864">
            <w:pPr>
              <w:pStyle w:val="Times12"/>
              <w:ind w:firstLine="0"/>
              <w:rPr>
                <w:szCs w:val="24"/>
              </w:rPr>
            </w:pPr>
            <w:r w:rsidRPr="00605883">
              <w:rPr>
                <w:b/>
                <w:i/>
                <w:szCs w:val="24"/>
              </w:rPr>
              <w:t xml:space="preserve"> 09-00 (время московское</w:t>
            </w:r>
            <w:r w:rsidRPr="00F55263">
              <w:rPr>
                <w:b/>
                <w:i/>
                <w:szCs w:val="24"/>
              </w:rPr>
              <w:t>) «</w:t>
            </w:r>
            <w:r>
              <w:rPr>
                <w:b/>
                <w:i/>
                <w:szCs w:val="24"/>
              </w:rPr>
              <w:t>2</w:t>
            </w:r>
            <w:r w:rsidR="00130864">
              <w:rPr>
                <w:b/>
                <w:i/>
                <w:szCs w:val="24"/>
              </w:rPr>
              <w:t>4</w:t>
            </w:r>
            <w:r w:rsidRPr="00F55263">
              <w:rPr>
                <w:b/>
                <w:i/>
                <w:szCs w:val="24"/>
              </w:rPr>
              <w:t>»</w:t>
            </w:r>
            <w:r w:rsidR="00130864">
              <w:rPr>
                <w:b/>
                <w:i/>
                <w:szCs w:val="24"/>
              </w:rPr>
              <w:t xml:space="preserve"> февраля </w:t>
            </w:r>
            <w:r w:rsidRPr="00F55263">
              <w:rPr>
                <w:b/>
                <w:i/>
                <w:szCs w:val="24"/>
              </w:rPr>
              <w:t>201</w:t>
            </w:r>
            <w:r>
              <w:rPr>
                <w:b/>
                <w:i/>
                <w:szCs w:val="24"/>
              </w:rPr>
              <w:t>5</w:t>
            </w:r>
            <w:r w:rsidRPr="00F55263">
              <w:rPr>
                <w:b/>
                <w:i/>
                <w:szCs w:val="24"/>
              </w:rPr>
              <w:t xml:space="preserve"> года</w:t>
            </w:r>
          </w:p>
        </w:tc>
      </w:tr>
    </w:tbl>
    <w:p w:rsidR="00D07308" w:rsidRDefault="00D07308" w:rsidP="00D07308">
      <w:pPr>
        <w:ind w:firstLine="709"/>
        <w:rPr>
          <w:sz w:val="28"/>
          <w:szCs w:val="28"/>
        </w:rPr>
      </w:pPr>
    </w:p>
    <w:p w:rsidR="00130864" w:rsidRDefault="00130864" w:rsidP="00130864">
      <w:pPr>
        <w:ind w:firstLine="709"/>
        <w:rPr>
          <w:sz w:val="28"/>
          <w:szCs w:val="28"/>
        </w:rPr>
      </w:pPr>
      <w:r w:rsidRPr="001129D9">
        <w:rPr>
          <w:sz w:val="28"/>
          <w:szCs w:val="28"/>
        </w:rPr>
        <w:t xml:space="preserve">П. </w:t>
      </w:r>
      <w:r>
        <w:rPr>
          <w:sz w:val="28"/>
          <w:szCs w:val="28"/>
        </w:rPr>
        <w:t xml:space="preserve">22 Раздела 5 «Информационная карта»  </w:t>
      </w:r>
      <w:r w:rsidRPr="001129D9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конкурсной документации читать в редакции: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923"/>
        <w:gridCol w:w="3118"/>
        <w:gridCol w:w="6096"/>
      </w:tblGrid>
      <w:tr w:rsidR="00130864" w:rsidRPr="00F55263" w:rsidTr="00130864">
        <w:trPr>
          <w:trHeight w:val="232"/>
        </w:trPr>
        <w:tc>
          <w:tcPr>
            <w:tcW w:w="923" w:type="dxa"/>
          </w:tcPr>
          <w:p w:rsidR="00130864" w:rsidRPr="00FC009D" w:rsidRDefault="00130864" w:rsidP="00130864">
            <w:pPr>
              <w:jc w:val="center"/>
            </w:pPr>
            <w:bookmarkStart w:id="5" w:name="_Ref317254136"/>
            <w:r>
              <w:t>22.</w:t>
            </w:r>
          </w:p>
        </w:tc>
        <w:bookmarkEnd w:id="5"/>
        <w:tc>
          <w:tcPr>
            <w:tcW w:w="3118" w:type="dxa"/>
          </w:tcPr>
          <w:p w:rsidR="00130864" w:rsidRPr="00F55263" w:rsidRDefault="00130864" w:rsidP="00130864">
            <w:pPr>
              <w:pStyle w:val="Times12"/>
              <w:ind w:firstLine="0"/>
              <w:rPr>
                <w:szCs w:val="24"/>
              </w:rPr>
            </w:pPr>
            <w:r w:rsidRPr="00F55263">
              <w:t>Срок проведения отборочной и оценочной стадии рассмотрения заявок</w:t>
            </w:r>
          </w:p>
        </w:tc>
        <w:tc>
          <w:tcPr>
            <w:tcW w:w="6096" w:type="dxa"/>
          </w:tcPr>
          <w:p w:rsidR="00130864" w:rsidRPr="00F55263" w:rsidRDefault="00130864" w:rsidP="00130864">
            <w:pPr>
              <w:pStyle w:val="Times12"/>
              <w:ind w:firstLine="0"/>
              <w:rPr>
                <w:szCs w:val="24"/>
              </w:rPr>
            </w:pPr>
            <w:r w:rsidRPr="00F55263">
              <w:rPr>
                <w:szCs w:val="24"/>
              </w:rPr>
              <w:t>Отборочная стадия рассмотрения заявок на участие в конкурсе: не позднее «</w:t>
            </w:r>
            <w:r>
              <w:rPr>
                <w:szCs w:val="24"/>
              </w:rPr>
              <w:t>03</w:t>
            </w:r>
            <w:r w:rsidRPr="00F55263">
              <w:rPr>
                <w:szCs w:val="24"/>
              </w:rPr>
              <w:t xml:space="preserve">» </w:t>
            </w:r>
            <w:r>
              <w:rPr>
                <w:szCs w:val="24"/>
              </w:rPr>
              <w:t>марта</w:t>
            </w:r>
            <w:r w:rsidRPr="00F55263">
              <w:rPr>
                <w:szCs w:val="24"/>
              </w:rPr>
              <w:t xml:space="preserve"> 201</w:t>
            </w:r>
            <w:r>
              <w:rPr>
                <w:szCs w:val="24"/>
              </w:rPr>
              <w:t>5</w:t>
            </w:r>
            <w:r w:rsidRPr="00F55263">
              <w:rPr>
                <w:szCs w:val="24"/>
              </w:rPr>
              <w:t xml:space="preserve"> г.</w:t>
            </w:r>
          </w:p>
          <w:p w:rsidR="00130864" w:rsidRPr="00F55263" w:rsidRDefault="00130864" w:rsidP="00130864">
            <w:pPr>
              <w:pStyle w:val="Times12"/>
              <w:ind w:firstLine="0"/>
              <w:rPr>
                <w:szCs w:val="24"/>
              </w:rPr>
            </w:pPr>
            <w:r w:rsidRPr="00F55263">
              <w:rPr>
                <w:szCs w:val="24"/>
              </w:rPr>
              <w:t>Оценочная стадия рассмотрения заявок на участие в конкурсе и подведение итогов конкурса: не позднее «</w:t>
            </w:r>
            <w:r>
              <w:rPr>
                <w:szCs w:val="24"/>
              </w:rPr>
              <w:t>10</w:t>
            </w:r>
            <w:r w:rsidRPr="00F55263">
              <w:rPr>
                <w:szCs w:val="24"/>
              </w:rPr>
              <w:t xml:space="preserve">» </w:t>
            </w:r>
            <w:r>
              <w:rPr>
                <w:szCs w:val="24"/>
              </w:rPr>
              <w:t>марта</w:t>
            </w:r>
            <w:r w:rsidRPr="00F55263">
              <w:rPr>
                <w:szCs w:val="24"/>
              </w:rPr>
              <w:t xml:space="preserve"> 201</w:t>
            </w:r>
            <w:r>
              <w:rPr>
                <w:szCs w:val="24"/>
              </w:rPr>
              <w:t>5</w:t>
            </w:r>
            <w:r w:rsidRPr="00F55263">
              <w:rPr>
                <w:szCs w:val="24"/>
              </w:rPr>
              <w:t>г.</w:t>
            </w:r>
          </w:p>
        </w:tc>
      </w:tr>
    </w:tbl>
    <w:p w:rsidR="00130864" w:rsidRDefault="00130864" w:rsidP="00130864">
      <w:pPr>
        <w:ind w:firstLine="709"/>
        <w:rPr>
          <w:sz w:val="28"/>
          <w:szCs w:val="28"/>
        </w:rPr>
      </w:pPr>
    </w:p>
    <w:p w:rsidR="00130864" w:rsidRDefault="00130864" w:rsidP="00D07308">
      <w:pPr>
        <w:ind w:firstLine="709"/>
        <w:rPr>
          <w:sz w:val="28"/>
          <w:szCs w:val="28"/>
        </w:rPr>
      </w:pPr>
    </w:p>
    <w:p w:rsidR="00D07308" w:rsidRDefault="00270307" w:rsidP="00320630">
      <w:pPr>
        <w:ind w:firstLine="709"/>
        <w:rPr>
          <w:sz w:val="28"/>
          <w:szCs w:val="28"/>
        </w:rPr>
      </w:pPr>
      <w:r>
        <w:rPr>
          <w:sz w:val="28"/>
          <w:szCs w:val="28"/>
        </w:rPr>
        <w:t>Форму 3.1</w:t>
      </w:r>
      <w:r w:rsidR="00130864">
        <w:rPr>
          <w:sz w:val="28"/>
          <w:szCs w:val="28"/>
        </w:rPr>
        <w:t>. Спецификация читать в новой редакции.</w:t>
      </w:r>
    </w:p>
    <w:p w:rsidR="00130864" w:rsidRDefault="00130864" w:rsidP="00320630">
      <w:pPr>
        <w:ind w:firstLine="709"/>
        <w:rPr>
          <w:sz w:val="28"/>
          <w:szCs w:val="28"/>
        </w:rPr>
      </w:pPr>
    </w:p>
    <w:p w:rsidR="00270307" w:rsidRDefault="00270307" w:rsidP="0032063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Приложение 1 к ТЗ читать в новой редакции.</w:t>
      </w:r>
    </w:p>
    <w:p w:rsidR="0013211A" w:rsidRDefault="0013211A" w:rsidP="00320630">
      <w:pPr>
        <w:ind w:firstLine="709"/>
        <w:rPr>
          <w:sz w:val="28"/>
          <w:szCs w:val="28"/>
        </w:rPr>
      </w:pPr>
    </w:p>
    <w:p w:rsidR="0013211A" w:rsidRPr="00C30A8A" w:rsidRDefault="0013211A" w:rsidP="0013211A">
      <w:pPr>
        <w:ind w:firstLine="709"/>
        <w:rPr>
          <w:caps/>
        </w:rPr>
      </w:pPr>
      <w:r>
        <w:rPr>
          <w:sz w:val="28"/>
          <w:szCs w:val="28"/>
        </w:rPr>
        <w:t>Том 2</w:t>
      </w:r>
      <w:r w:rsidRPr="0013211A">
        <w:rPr>
          <w:caps/>
        </w:rPr>
        <w:t xml:space="preserve"> </w:t>
      </w:r>
      <w:r w:rsidRPr="00C30A8A">
        <w:rPr>
          <w:caps/>
        </w:rPr>
        <w:t>«</w:t>
      </w:r>
      <w:r>
        <w:rPr>
          <w:caps/>
        </w:rPr>
        <w:t>ТЕХНИЧЕСКАЯ ЧАСТЬ</w:t>
      </w:r>
      <w:r w:rsidRPr="00C30A8A">
        <w:rPr>
          <w:caps/>
        </w:rPr>
        <w:t>»</w:t>
      </w:r>
      <w:r>
        <w:rPr>
          <w:caps/>
        </w:rPr>
        <w:t xml:space="preserve"> </w:t>
      </w:r>
      <w:r>
        <w:rPr>
          <w:sz w:val="28"/>
          <w:szCs w:val="28"/>
        </w:rPr>
        <w:t>читать в новой редакции.</w:t>
      </w:r>
    </w:p>
    <w:p w:rsidR="0013211A" w:rsidRPr="00320630" w:rsidRDefault="0013211A" w:rsidP="00320630">
      <w:pPr>
        <w:ind w:firstLine="709"/>
        <w:rPr>
          <w:sz w:val="28"/>
          <w:szCs w:val="28"/>
        </w:rPr>
      </w:pPr>
    </w:p>
    <w:p w:rsidR="00320630" w:rsidRDefault="00320630" w:rsidP="00320630">
      <w:pPr>
        <w:ind w:firstLine="709"/>
        <w:rPr>
          <w:sz w:val="28"/>
          <w:szCs w:val="28"/>
        </w:rPr>
      </w:pPr>
    </w:p>
    <w:p w:rsidR="00320630" w:rsidRPr="00BC3021" w:rsidRDefault="00320630" w:rsidP="00181941">
      <w:pPr>
        <w:pStyle w:val="afff"/>
        <w:tabs>
          <w:tab w:val="left" w:pos="1134"/>
          <w:tab w:val="num" w:pos="1637"/>
        </w:tabs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3021" w:rsidRPr="00BC3021" w:rsidRDefault="00BC3021" w:rsidP="00BC3021">
      <w:pPr>
        <w:ind w:firstLine="709"/>
        <w:rPr>
          <w:sz w:val="28"/>
          <w:szCs w:val="28"/>
        </w:rPr>
      </w:pPr>
    </w:p>
    <w:p w:rsidR="00BC3021" w:rsidRPr="00BC3021" w:rsidRDefault="00462356" w:rsidP="00BC3021">
      <w:pPr>
        <w:tabs>
          <w:tab w:val="left" w:pos="0"/>
          <w:tab w:val="num" w:pos="163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А.Н.Горемыкин</w:t>
      </w:r>
    </w:p>
    <w:p w:rsidR="00BC3021" w:rsidRDefault="00BC3021" w:rsidP="00BC3021">
      <w:pPr>
        <w:tabs>
          <w:tab w:val="left" w:pos="0"/>
        </w:tabs>
        <w:ind w:firstLine="709"/>
        <w:rPr>
          <w:sz w:val="28"/>
          <w:szCs w:val="28"/>
        </w:rPr>
      </w:pPr>
    </w:p>
    <w:p w:rsidR="00BC3021" w:rsidRPr="000A1E5F" w:rsidRDefault="00BC3021" w:rsidP="00AC2453">
      <w:pPr>
        <w:tabs>
          <w:tab w:val="num" w:pos="1080"/>
          <w:tab w:val="left" w:pos="1134"/>
          <w:tab w:val="num" w:pos="1260"/>
        </w:tabs>
        <w:ind w:firstLine="720"/>
        <w:jc w:val="both"/>
        <w:rPr>
          <w:sz w:val="28"/>
          <w:szCs w:val="28"/>
        </w:rPr>
      </w:pPr>
    </w:p>
    <w:p w:rsidR="00AC2453" w:rsidRDefault="00AC2453" w:rsidP="00AC2453">
      <w:pPr>
        <w:tabs>
          <w:tab w:val="left" w:pos="284"/>
        </w:tabs>
        <w:ind w:firstLine="284"/>
        <w:contextualSpacing/>
        <w:jc w:val="both"/>
        <w:rPr>
          <w:sz w:val="28"/>
          <w:szCs w:val="28"/>
        </w:rPr>
      </w:pPr>
    </w:p>
    <w:p w:rsidR="00AC2453" w:rsidRDefault="00AC2453" w:rsidP="007F14F9">
      <w:pPr>
        <w:ind w:firstLine="539"/>
        <w:rPr>
          <w:sz w:val="28"/>
          <w:szCs w:val="28"/>
        </w:rPr>
      </w:pPr>
    </w:p>
    <w:sectPr w:rsidR="00AC2453" w:rsidSect="009F7021">
      <w:headerReference w:type="default" r:id="rId11"/>
      <w:footerReference w:type="default" r:id="rId12"/>
      <w:pgSz w:w="11907" w:h="16840" w:code="9"/>
      <w:pgMar w:top="1134" w:right="737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89A" w:rsidRDefault="006A389A">
      <w:r>
        <w:separator/>
      </w:r>
    </w:p>
  </w:endnote>
  <w:endnote w:type="continuationSeparator" w:id="0">
    <w:p w:rsidR="006A389A" w:rsidRDefault="006A3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64" w:rsidRPr="00FE6219" w:rsidRDefault="0013086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89A" w:rsidRDefault="006A389A">
      <w:r>
        <w:separator/>
      </w:r>
    </w:p>
  </w:footnote>
  <w:footnote w:type="continuationSeparator" w:id="0">
    <w:p w:rsidR="006A389A" w:rsidRDefault="006A3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864" w:rsidRPr="00F429FC" w:rsidRDefault="008720D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3086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7B43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6D96CA2"/>
    <w:multiLevelType w:val="hybridMultilevel"/>
    <w:tmpl w:val="7DF6A55A"/>
    <w:lvl w:ilvl="0" w:tplc="6EE6D972">
      <w:start w:val="13"/>
      <w:numFmt w:val="decimal"/>
      <w:lvlText w:val="%1.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33540E"/>
    <w:multiLevelType w:val="hybridMultilevel"/>
    <w:tmpl w:val="858CB682"/>
    <w:lvl w:ilvl="0" w:tplc="9EDC0FFC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51C76"/>
    <w:multiLevelType w:val="hybridMultilevel"/>
    <w:tmpl w:val="A4FCD56A"/>
    <w:lvl w:ilvl="0" w:tplc="018EFBCE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25E01"/>
    <w:multiLevelType w:val="hybridMultilevel"/>
    <w:tmpl w:val="17FC8A26"/>
    <w:lvl w:ilvl="0" w:tplc="7A3E0042">
      <w:start w:val="1"/>
      <w:numFmt w:val="bullet"/>
      <w:pStyle w:val="21"/>
      <w:lvlText w:val="-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223D47DD"/>
    <w:multiLevelType w:val="hybridMultilevel"/>
    <w:tmpl w:val="CD804B1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27CD2EAB"/>
    <w:multiLevelType w:val="hybridMultilevel"/>
    <w:tmpl w:val="8068B776"/>
    <w:lvl w:ilvl="0" w:tplc="F3A8205C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  <w:i w:val="0"/>
        <w:sz w:val="28"/>
        <w:szCs w:val="28"/>
      </w:rPr>
    </w:lvl>
    <w:lvl w:ilvl="1" w:tplc="E780C3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D1A8B6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E43C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25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1000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88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A93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6276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232F1C"/>
    <w:multiLevelType w:val="hybridMultilevel"/>
    <w:tmpl w:val="182A78A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D6E7F5E"/>
    <w:multiLevelType w:val="hybridMultilevel"/>
    <w:tmpl w:val="95A2EEDA"/>
    <w:lvl w:ilvl="0" w:tplc="118A37FE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9984AC7"/>
    <w:multiLevelType w:val="hybridMultilevel"/>
    <w:tmpl w:val="32E85FF4"/>
    <w:lvl w:ilvl="0" w:tplc="EEE6AB4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7">
    <w:nsid w:val="3C886553"/>
    <w:multiLevelType w:val="hybridMultilevel"/>
    <w:tmpl w:val="C72C978C"/>
    <w:lvl w:ilvl="0" w:tplc="34342460">
      <w:start w:val="10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38032B"/>
    <w:multiLevelType w:val="hybridMultilevel"/>
    <w:tmpl w:val="7D70A658"/>
    <w:lvl w:ilvl="0" w:tplc="B82034B0">
      <w:start w:val="2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37755F0"/>
    <w:multiLevelType w:val="hybridMultilevel"/>
    <w:tmpl w:val="703E8E7C"/>
    <w:lvl w:ilvl="0" w:tplc="92A2E2D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F4123F"/>
    <w:multiLevelType w:val="hybridMultilevel"/>
    <w:tmpl w:val="56EE7332"/>
    <w:lvl w:ilvl="0" w:tplc="B53C3698">
      <w:start w:val="1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A242F"/>
    <w:multiLevelType w:val="hybridMultilevel"/>
    <w:tmpl w:val="5CE8B2DE"/>
    <w:lvl w:ilvl="0" w:tplc="FD122FE2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5C3015E6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EDC69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6A3B8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8726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F66D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9015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7263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12B3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6">
    <w:nsid w:val="70943F09"/>
    <w:multiLevelType w:val="hybridMultilevel"/>
    <w:tmpl w:val="0876F170"/>
    <w:lvl w:ilvl="0" w:tplc="EFD8EF0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44C0086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6F745692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1F6DAA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D20F5D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9869622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35BCFC2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EC006DD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CD2E90E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21"/>
  </w:num>
  <w:num w:numId="4">
    <w:abstractNumId w:val="1"/>
  </w:num>
  <w:num w:numId="5">
    <w:abstractNumId w:val="0"/>
  </w:num>
  <w:num w:numId="6">
    <w:abstractNumId w:val="19"/>
  </w:num>
  <w:num w:numId="7">
    <w:abstractNumId w:val="18"/>
  </w:num>
  <w:num w:numId="8">
    <w:abstractNumId w:val="3"/>
  </w:num>
  <w:num w:numId="9">
    <w:abstractNumId w:val="14"/>
  </w:num>
  <w:num w:numId="10">
    <w:abstractNumId w:val="2"/>
  </w:num>
  <w:num w:numId="11">
    <w:abstractNumId w:val="16"/>
  </w:num>
  <w:num w:numId="12">
    <w:abstractNumId w:val="25"/>
  </w:num>
  <w:num w:numId="13">
    <w:abstractNumId w:val="20"/>
  </w:num>
  <w:num w:numId="14">
    <w:abstractNumId w:val="7"/>
  </w:num>
  <w:num w:numId="15">
    <w:abstractNumId w:val="8"/>
  </w:num>
  <w:num w:numId="16">
    <w:abstractNumId w:val="10"/>
  </w:num>
  <w:num w:numId="17">
    <w:abstractNumId w:val="9"/>
  </w:num>
  <w:num w:numId="18">
    <w:abstractNumId w:val="22"/>
  </w:num>
  <w:num w:numId="19">
    <w:abstractNumId w:val="12"/>
  </w:num>
  <w:num w:numId="20">
    <w:abstractNumId w:val="23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1"/>
  </w:num>
  <w:num w:numId="24">
    <w:abstractNumId w:val="15"/>
  </w:num>
  <w:num w:numId="25">
    <w:abstractNumId w:val="17"/>
  </w:num>
  <w:num w:numId="26">
    <w:abstractNumId w:val="5"/>
  </w:num>
  <w:num w:numId="27">
    <w:abstractNumId w:val="4"/>
  </w:num>
  <w:num w:numId="28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9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7C737E"/>
    <w:rsid w:val="00000CDE"/>
    <w:rsid w:val="00001AEB"/>
    <w:rsid w:val="00001F34"/>
    <w:rsid w:val="000024E5"/>
    <w:rsid w:val="000033F4"/>
    <w:rsid w:val="00003492"/>
    <w:rsid w:val="000040B1"/>
    <w:rsid w:val="000043D2"/>
    <w:rsid w:val="00005878"/>
    <w:rsid w:val="000101B6"/>
    <w:rsid w:val="0001026F"/>
    <w:rsid w:val="00010734"/>
    <w:rsid w:val="00012E81"/>
    <w:rsid w:val="00022A33"/>
    <w:rsid w:val="000233ED"/>
    <w:rsid w:val="000234B1"/>
    <w:rsid w:val="0002404A"/>
    <w:rsid w:val="00025927"/>
    <w:rsid w:val="00026848"/>
    <w:rsid w:val="00027AE0"/>
    <w:rsid w:val="000301E4"/>
    <w:rsid w:val="000316C6"/>
    <w:rsid w:val="00035143"/>
    <w:rsid w:val="00035643"/>
    <w:rsid w:val="000359FA"/>
    <w:rsid w:val="000405A6"/>
    <w:rsid w:val="00042DAB"/>
    <w:rsid w:val="00043969"/>
    <w:rsid w:val="000447E7"/>
    <w:rsid w:val="0004481B"/>
    <w:rsid w:val="0004572E"/>
    <w:rsid w:val="000467D3"/>
    <w:rsid w:val="00047E13"/>
    <w:rsid w:val="0005382C"/>
    <w:rsid w:val="000577DD"/>
    <w:rsid w:val="00060547"/>
    <w:rsid w:val="0006373D"/>
    <w:rsid w:val="00063A45"/>
    <w:rsid w:val="00064C5C"/>
    <w:rsid w:val="00065353"/>
    <w:rsid w:val="000655F9"/>
    <w:rsid w:val="000674FB"/>
    <w:rsid w:val="00072AEB"/>
    <w:rsid w:val="00072BB7"/>
    <w:rsid w:val="00072EBB"/>
    <w:rsid w:val="000731E7"/>
    <w:rsid w:val="0007419F"/>
    <w:rsid w:val="0007446D"/>
    <w:rsid w:val="00075374"/>
    <w:rsid w:val="00075867"/>
    <w:rsid w:val="00076B0D"/>
    <w:rsid w:val="00076B5B"/>
    <w:rsid w:val="00077E17"/>
    <w:rsid w:val="0008026C"/>
    <w:rsid w:val="00080972"/>
    <w:rsid w:val="0008141F"/>
    <w:rsid w:val="000823DA"/>
    <w:rsid w:val="00083870"/>
    <w:rsid w:val="000846E4"/>
    <w:rsid w:val="000847BD"/>
    <w:rsid w:val="000874C1"/>
    <w:rsid w:val="00087581"/>
    <w:rsid w:val="00087CCA"/>
    <w:rsid w:val="0009022C"/>
    <w:rsid w:val="000914F1"/>
    <w:rsid w:val="00091758"/>
    <w:rsid w:val="00091B7E"/>
    <w:rsid w:val="00093C94"/>
    <w:rsid w:val="000945DD"/>
    <w:rsid w:val="00094D62"/>
    <w:rsid w:val="000A068F"/>
    <w:rsid w:val="000A1961"/>
    <w:rsid w:val="000A1DB9"/>
    <w:rsid w:val="000A219A"/>
    <w:rsid w:val="000A43AE"/>
    <w:rsid w:val="000A4A41"/>
    <w:rsid w:val="000A4AD2"/>
    <w:rsid w:val="000A4DE9"/>
    <w:rsid w:val="000A6B1C"/>
    <w:rsid w:val="000B04BE"/>
    <w:rsid w:val="000B0F69"/>
    <w:rsid w:val="000B1AA1"/>
    <w:rsid w:val="000B1B93"/>
    <w:rsid w:val="000B1B9B"/>
    <w:rsid w:val="000B204C"/>
    <w:rsid w:val="000B2EB8"/>
    <w:rsid w:val="000B343E"/>
    <w:rsid w:val="000B42DD"/>
    <w:rsid w:val="000B4659"/>
    <w:rsid w:val="000B4D77"/>
    <w:rsid w:val="000B5374"/>
    <w:rsid w:val="000B5839"/>
    <w:rsid w:val="000B618D"/>
    <w:rsid w:val="000B66E1"/>
    <w:rsid w:val="000B6D65"/>
    <w:rsid w:val="000B6F74"/>
    <w:rsid w:val="000C166C"/>
    <w:rsid w:val="000C43B0"/>
    <w:rsid w:val="000C4EED"/>
    <w:rsid w:val="000D3AA2"/>
    <w:rsid w:val="000D3BD4"/>
    <w:rsid w:val="000D5B5F"/>
    <w:rsid w:val="000D675A"/>
    <w:rsid w:val="000D73B6"/>
    <w:rsid w:val="000E12B7"/>
    <w:rsid w:val="000E1D6D"/>
    <w:rsid w:val="000E1F9D"/>
    <w:rsid w:val="000E31C5"/>
    <w:rsid w:val="000E3F07"/>
    <w:rsid w:val="000E6268"/>
    <w:rsid w:val="000F0D24"/>
    <w:rsid w:val="000F149B"/>
    <w:rsid w:val="000F1CEB"/>
    <w:rsid w:val="000F5076"/>
    <w:rsid w:val="000F528D"/>
    <w:rsid w:val="000F5545"/>
    <w:rsid w:val="00101D5D"/>
    <w:rsid w:val="00104D79"/>
    <w:rsid w:val="00104F60"/>
    <w:rsid w:val="001055B3"/>
    <w:rsid w:val="00107AD4"/>
    <w:rsid w:val="00110379"/>
    <w:rsid w:val="00110978"/>
    <w:rsid w:val="00111F02"/>
    <w:rsid w:val="0011219A"/>
    <w:rsid w:val="001129D9"/>
    <w:rsid w:val="00115124"/>
    <w:rsid w:val="001209EA"/>
    <w:rsid w:val="001217B3"/>
    <w:rsid w:val="00121C57"/>
    <w:rsid w:val="00123124"/>
    <w:rsid w:val="001249CA"/>
    <w:rsid w:val="001253C6"/>
    <w:rsid w:val="0012612F"/>
    <w:rsid w:val="0012627E"/>
    <w:rsid w:val="001269E6"/>
    <w:rsid w:val="0013016B"/>
    <w:rsid w:val="00130864"/>
    <w:rsid w:val="00131C3C"/>
    <w:rsid w:val="0013211A"/>
    <w:rsid w:val="00134F6F"/>
    <w:rsid w:val="00135032"/>
    <w:rsid w:val="00142709"/>
    <w:rsid w:val="00144FA3"/>
    <w:rsid w:val="00145D26"/>
    <w:rsid w:val="00146EDF"/>
    <w:rsid w:val="00146FED"/>
    <w:rsid w:val="00147C12"/>
    <w:rsid w:val="00150127"/>
    <w:rsid w:val="00150DC0"/>
    <w:rsid w:val="00152303"/>
    <w:rsid w:val="001545A3"/>
    <w:rsid w:val="00156005"/>
    <w:rsid w:val="00156B75"/>
    <w:rsid w:val="00160064"/>
    <w:rsid w:val="001605DE"/>
    <w:rsid w:val="001607F9"/>
    <w:rsid w:val="00160FBD"/>
    <w:rsid w:val="00160FE1"/>
    <w:rsid w:val="00161456"/>
    <w:rsid w:val="001617BF"/>
    <w:rsid w:val="00161892"/>
    <w:rsid w:val="00161A2E"/>
    <w:rsid w:val="0016417D"/>
    <w:rsid w:val="00164AAC"/>
    <w:rsid w:val="00165D5E"/>
    <w:rsid w:val="00165FC9"/>
    <w:rsid w:val="00166228"/>
    <w:rsid w:val="001667B4"/>
    <w:rsid w:val="00167AC1"/>
    <w:rsid w:val="00170CF9"/>
    <w:rsid w:val="00172174"/>
    <w:rsid w:val="00172A27"/>
    <w:rsid w:val="00173D87"/>
    <w:rsid w:val="001754A1"/>
    <w:rsid w:val="00176BDF"/>
    <w:rsid w:val="00181941"/>
    <w:rsid w:val="00182472"/>
    <w:rsid w:val="00183A25"/>
    <w:rsid w:val="00183DDE"/>
    <w:rsid w:val="00183E8C"/>
    <w:rsid w:val="00185C17"/>
    <w:rsid w:val="00186FC3"/>
    <w:rsid w:val="001903EB"/>
    <w:rsid w:val="00191476"/>
    <w:rsid w:val="0019158F"/>
    <w:rsid w:val="001973ED"/>
    <w:rsid w:val="001A27B6"/>
    <w:rsid w:val="001A2989"/>
    <w:rsid w:val="001A5178"/>
    <w:rsid w:val="001A59CE"/>
    <w:rsid w:val="001A788E"/>
    <w:rsid w:val="001A78DA"/>
    <w:rsid w:val="001A7CC1"/>
    <w:rsid w:val="001B0A51"/>
    <w:rsid w:val="001B1ABC"/>
    <w:rsid w:val="001B2C65"/>
    <w:rsid w:val="001B7DBD"/>
    <w:rsid w:val="001B7E49"/>
    <w:rsid w:val="001B7FED"/>
    <w:rsid w:val="001C18A5"/>
    <w:rsid w:val="001C1D4F"/>
    <w:rsid w:val="001C2DBC"/>
    <w:rsid w:val="001C33B1"/>
    <w:rsid w:val="001C3D2E"/>
    <w:rsid w:val="001C440B"/>
    <w:rsid w:val="001C51EC"/>
    <w:rsid w:val="001C56A5"/>
    <w:rsid w:val="001C5F1F"/>
    <w:rsid w:val="001D0134"/>
    <w:rsid w:val="001D0F4B"/>
    <w:rsid w:val="001D1CD8"/>
    <w:rsid w:val="001D2D3E"/>
    <w:rsid w:val="001D5938"/>
    <w:rsid w:val="001D75C4"/>
    <w:rsid w:val="001D792A"/>
    <w:rsid w:val="001E0335"/>
    <w:rsid w:val="001E123F"/>
    <w:rsid w:val="001E126B"/>
    <w:rsid w:val="001E1BD7"/>
    <w:rsid w:val="001E2D6F"/>
    <w:rsid w:val="001E70F7"/>
    <w:rsid w:val="001F02C2"/>
    <w:rsid w:val="001F40F1"/>
    <w:rsid w:val="001F552D"/>
    <w:rsid w:val="001F7063"/>
    <w:rsid w:val="001F7B43"/>
    <w:rsid w:val="0020036E"/>
    <w:rsid w:val="00200AAF"/>
    <w:rsid w:val="00200D10"/>
    <w:rsid w:val="0020140F"/>
    <w:rsid w:val="00202B49"/>
    <w:rsid w:val="00202CD6"/>
    <w:rsid w:val="002046B1"/>
    <w:rsid w:val="00206B3B"/>
    <w:rsid w:val="002073C4"/>
    <w:rsid w:val="00207CBD"/>
    <w:rsid w:val="002111D0"/>
    <w:rsid w:val="00212A1E"/>
    <w:rsid w:val="00213571"/>
    <w:rsid w:val="002141E9"/>
    <w:rsid w:val="002147A5"/>
    <w:rsid w:val="00215094"/>
    <w:rsid w:val="002213B0"/>
    <w:rsid w:val="002215C9"/>
    <w:rsid w:val="0022197F"/>
    <w:rsid w:val="00222F7B"/>
    <w:rsid w:val="002246E8"/>
    <w:rsid w:val="002258CE"/>
    <w:rsid w:val="00231F47"/>
    <w:rsid w:val="00232FE1"/>
    <w:rsid w:val="00235009"/>
    <w:rsid w:val="002351B4"/>
    <w:rsid w:val="00235B6B"/>
    <w:rsid w:val="00235F20"/>
    <w:rsid w:val="002429E1"/>
    <w:rsid w:val="00243946"/>
    <w:rsid w:val="00244814"/>
    <w:rsid w:val="00244DD3"/>
    <w:rsid w:val="00252FF5"/>
    <w:rsid w:val="0025506F"/>
    <w:rsid w:val="00257674"/>
    <w:rsid w:val="00260EF2"/>
    <w:rsid w:val="0026204B"/>
    <w:rsid w:val="00264F3C"/>
    <w:rsid w:val="002652D9"/>
    <w:rsid w:val="00265BE7"/>
    <w:rsid w:val="002665AB"/>
    <w:rsid w:val="00266729"/>
    <w:rsid w:val="00270307"/>
    <w:rsid w:val="002719DF"/>
    <w:rsid w:val="002768AF"/>
    <w:rsid w:val="00276E6F"/>
    <w:rsid w:val="002775B8"/>
    <w:rsid w:val="0028029D"/>
    <w:rsid w:val="00280526"/>
    <w:rsid w:val="00282962"/>
    <w:rsid w:val="0028375C"/>
    <w:rsid w:val="002845E9"/>
    <w:rsid w:val="00284E7E"/>
    <w:rsid w:val="00285993"/>
    <w:rsid w:val="00287DB9"/>
    <w:rsid w:val="00291063"/>
    <w:rsid w:val="00292290"/>
    <w:rsid w:val="00295110"/>
    <w:rsid w:val="002A0BBB"/>
    <w:rsid w:val="002A1492"/>
    <w:rsid w:val="002A586F"/>
    <w:rsid w:val="002A7AD1"/>
    <w:rsid w:val="002B0A65"/>
    <w:rsid w:val="002B2A48"/>
    <w:rsid w:val="002B3004"/>
    <w:rsid w:val="002B3CC2"/>
    <w:rsid w:val="002B5D29"/>
    <w:rsid w:val="002B5DC6"/>
    <w:rsid w:val="002B619A"/>
    <w:rsid w:val="002C2B00"/>
    <w:rsid w:val="002C4D45"/>
    <w:rsid w:val="002C4F8D"/>
    <w:rsid w:val="002D0554"/>
    <w:rsid w:val="002D0BE1"/>
    <w:rsid w:val="002D24BD"/>
    <w:rsid w:val="002D4D93"/>
    <w:rsid w:val="002D5441"/>
    <w:rsid w:val="002E1075"/>
    <w:rsid w:val="002E11CE"/>
    <w:rsid w:val="002E2B40"/>
    <w:rsid w:val="002E3EE2"/>
    <w:rsid w:val="002E43F8"/>
    <w:rsid w:val="002E6928"/>
    <w:rsid w:val="002F081A"/>
    <w:rsid w:val="002F0913"/>
    <w:rsid w:val="002F21D9"/>
    <w:rsid w:val="002F33E7"/>
    <w:rsid w:val="002F7216"/>
    <w:rsid w:val="00301200"/>
    <w:rsid w:val="00301743"/>
    <w:rsid w:val="0030280E"/>
    <w:rsid w:val="00304C16"/>
    <w:rsid w:val="003058B6"/>
    <w:rsid w:val="00305D7D"/>
    <w:rsid w:val="003071BD"/>
    <w:rsid w:val="00312B4A"/>
    <w:rsid w:val="00312FE1"/>
    <w:rsid w:val="00315E04"/>
    <w:rsid w:val="0031664A"/>
    <w:rsid w:val="003167BD"/>
    <w:rsid w:val="00320201"/>
    <w:rsid w:val="00320630"/>
    <w:rsid w:val="00321798"/>
    <w:rsid w:val="00323DAB"/>
    <w:rsid w:val="00323FE8"/>
    <w:rsid w:val="00327639"/>
    <w:rsid w:val="0032780A"/>
    <w:rsid w:val="00327EBB"/>
    <w:rsid w:val="00330613"/>
    <w:rsid w:val="00331BA8"/>
    <w:rsid w:val="003336CC"/>
    <w:rsid w:val="003357A5"/>
    <w:rsid w:val="00335AF7"/>
    <w:rsid w:val="00336619"/>
    <w:rsid w:val="003369D9"/>
    <w:rsid w:val="003414CB"/>
    <w:rsid w:val="00341751"/>
    <w:rsid w:val="00342AB1"/>
    <w:rsid w:val="00342B8C"/>
    <w:rsid w:val="003431FF"/>
    <w:rsid w:val="00351886"/>
    <w:rsid w:val="00355B66"/>
    <w:rsid w:val="00356094"/>
    <w:rsid w:val="00360CF0"/>
    <w:rsid w:val="00362335"/>
    <w:rsid w:val="00362743"/>
    <w:rsid w:val="00362951"/>
    <w:rsid w:val="00363C58"/>
    <w:rsid w:val="003648DC"/>
    <w:rsid w:val="0036545F"/>
    <w:rsid w:val="003657EE"/>
    <w:rsid w:val="003670A1"/>
    <w:rsid w:val="00367AFA"/>
    <w:rsid w:val="00373EEC"/>
    <w:rsid w:val="00373F51"/>
    <w:rsid w:val="003758B4"/>
    <w:rsid w:val="00375F3C"/>
    <w:rsid w:val="00380F9D"/>
    <w:rsid w:val="00382557"/>
    <w:rsid w:val="00382F40"/>
    <w:rsid w:val="0038574A"/>
    <w:rsid w:val="003904DA"/>
    <w:rsid w:val="00392911"/>
    <w:rsid w:val="00394210"/>
    <w:rsid w:val="003953D5"/>
    <w:rsid w:val="003A36E0"/>
    <w:rsid w:val="003A5666"/>
    <w:rsid w:val="003A627F"/>
    <w:rsid w:val="003A7DD5"/>
    <w:rsid w:val="003B14BD"/>
    <w:rsid w:val="003B1C54"/>
    <w:rsid w:val="003B429C"/>
    <w:rsid w:val="003B695D"/>
    <w:rsid w:val="003B73B0"/>
    <w:rsid w:val="003B7A32"/>
    <w:rsid w:val="003C3E1B"/>
    <w:rsid w:val="003C5257"/>
    <w:rsid w:val="003C5658"/>
    <w:rsid w:val="003C60E7"/>
    <w:rsid w:val="003C7229"/>
    <w:rsid w:val="003C7416"/>
    <w:rsid w:val="003D2803"/>
    <w:rsid w:val="003D7018"/>
    <w:rsid w:val="003D72D2"/>
    <w:rsid w:val="003E0F9B"/>
    <w:rsid w:val="003E54B8"/>
    <w:rsid w:val="003E553A"/>
    <w:rsid w:val="003E647A"/>
    <w:rsid w:val="003E6CD8"/>
    <w:rsid w:val="003E71FC"/>
    <w:rsid w:val="003F26B6"/>
    <w:rsid w:val="003F3559"/>
    <w:rsid w:val="003F3953"/>
    <w:rsid w:val="003F3CD4"/>
    <w:rsid w:val="003F3D83"/>
    <w:rsid w:val="003F60DB"/>
    <w:rsid w:val="003F6C75"/>
    <w:rsid w:val="003F7241"/>
    <w:rsid w:val="00400225"/>
    <w:rsid w:val="00400B0D"/>
    <w:rsid w:val="00401B98"/>
    <w:rsid w:val="004026C9"/>
    <w:rsid w:val="00405BF3"/>
    <w:rsid w:val="004066BB"/>
    <w:rsid w:val="00412AF5"/>
    <w:rsid w:val="004173FD"/>
    <w:rsid w:val="00417586"/>
    <w:rsid w:val="00417982"/>
    <w:rsid w:val="00420E19"/>
    <w:rsid w:val="004230C1"/>
    <w:rsid w:val="00423394"/>
    <w:rsid w:val="00425F60"/>
    <w:rsid w:val="00427DF0"/>
    <w:rsid w:val="0043043A"/>
    <w:rsid w:val="004304B8"/>
    <w:rsid w:val="00431009"/>
    <w:rsid w:val="004335F0"/>
    <w:rsid w:val="00442805"/>
    <w:rsid w:val="0045064F"/>
    <w:rsid w:val="00450BC8"/>
    <w:rsid w:val="00453F5A"/>
    <w:rsid w:val="0045538F"/>
    <w:rsid w:val="00455E7D"/>
    <w:rsid w:val="004564FB"/>
    <w:rsid w:val="00457A4A"/>
    <w:rsid w:val="00457B49"/>
    <w:rsid w:val="00461AA2"/>
    <w:rsid w:val="00462356"/>
    <w:rsid w:val="00464647"/>
    <w:rsid w:val="004712DA"/>
    <w:rsid w:val="00471CA8"/>
    <w:rsid w:val="00473741"/>
    <w:rsid w:val="0047567D"/>
    <w:rsid w:val="00475C2C"/>
    <w:rsid w:val="00475C30"/>
    <w:rsid w:val="004762B3"/>
    <w:rsid w:val="00476460"/>
    <w:rsid w:val="00477899"/>
    <w:rsid w:val="00483C33"/>
    <w:rsid w:val="00484AE9"/>
    <w:rsid w:val="00486BE8"/>
    <w:rsid w:val="00486BF1"/>
    <w:rsid w:val="00487865"/>
    <w:rsid w:val="00487F1D"/>
    <w:rsid w:val="0049036D"/>
    <w:rsid w:val="00490617"/>
    <w:rsid w:val="0049084E"/>
    <w:rsid w:val="0049170A"/>
    <w:rsid w:val="00491C71"/>
    <w:rsid w:val="0049396B"/>
    <w:rsid w:val="00494977"/>
    <w:rsid w:val="0049646A"/>
    <w:rsid w:val="004A32C4"/>
    <w:rsid w:val="004A41E6"/>
    <w:rsid w:val="004A5DFD"/>
    <w:rsid w:val="004A6C28"/>
    <w:rsid w:val="004A7506"/>
    <w:rsid w:val="004A7526"/>
    <w:rsid w:val="004B3499"/>
    <w:rsid w:val="004B5410"/>
    <w:rsid w:val="004B541C"/>
    <w:rsid w:val="004C1016"/>
    <w:rsid w:val="004C1219"/>
    <w:rsid w:val="004C1A41"/>
    <w:rsid w:val="004C1B63"/>
    <w:rsid w:val="004C1FBF"/>
    <w:rsid w:val="004C5E05"/>
    <w:rsid w:val="004C62DB"/>
    <w:rsid w:val="004D0228"/>
    <w:rsid w:val="004D08FA"/>
    <w:rsid w:val="004D09D6"/>
    <w:rsid w:val="004D4156"/>
    <w:rsid w:val="004D6B92"/>
    <w:rsid w:val="004E0AE1"/>
    <w:rsid w:val="004E2613"/>
    <w:rsid w:val="004E29C5"/>
    <w:rsid w:val="004E36CA"/>
    <w:rsid w:val="004E7F3A"/>
    <w:rsid w:val="004F1451"/>
    <w:rsid w:val="004F1C4B"/>
    <w:rsid w:val="004F293E"/>
    <w:rsid w:val="004F31E9"/>
    <w:rsid w:val="004F3F84"/>
    <w:rsid w:val="004F43D3"/>
    <w:rsid w:val="004F46C4"/>
    <w:rsid w:val="004F78CE"/>
    <w:rsid w:val="004F79D5"/>
    <w:rsid w:val="0050026E"/>
    <w:rsid w:val="00503E7A"/>
    <w:rsid w:val="0050457C"/>
    <w:rsid w:val="00505377"/>
    <w:rsid w:val="00505C97"/>
    <w:rsid w:val="00505D3C"/>
    <w:rsid w:val="005067D3"/>
    <w:rsid w:val="00506EA7"/>
    <w:rsid w:val="00507242"/>
    <w:rsid w:val="005107F3"/>
    <w:rsid w:val="00513217"/>
    <w:rsid w:val="00515446"/>
    <w:rsid w:val="0051563A"/>
    <w:rsid w:val="00522C3C"/>
    <w:rsid w:val="005240BF"/>
    <w:rsid w:val="00524557"/>
    <w:rsid w:val="00524E89"/>
    <w:rsid w:val="0052725A"/>
    <w:rsid w:val="005276F1"/>
    <w:rsid w:val="00530919"/>
    <w:rsid w:val="00530F9F"/>
    <w:rsid w:val="005314FD"/>
    <w:rsid w:val="005347F5"/>
    <w:rsid w:val="005349A9"/>
    <w:rsid w:val="00535154"/>
    <w:rsid w:val="005353FC"/>
    <w:rsid w:val="005359AC"/>
    <w:rsid w:val="00535ED9"/>
    <w:rsid w:val="0053624C"/>
    <w:rsid w:val="00541399"/>
    <w:rsid w:val="00543152"/>
    <w:rsid w:val="0054326F"/>
    <w:rsid w:val="0054368B"/>
    <w:rsid w:val="00545FB2"/>
    <w:rsid w:val="00546650"/>
    <w:rsid w:val="005479D6"/>
    <w:rsid w:val="00551F0C"/>
    <w:rsid w:val="00553DB6"/>
    <w:rsid w:val="005544EA"/>
    <w:rsid w:val="00556BB7"/>
    <w:rsid w:val="005609BB"/>
    <w:rsid w:val="00560BC8"/>
    <w:rsid w:val="00561255"/>
    <w:rsid w:val="00561417"/>
    <w:rsid w:val="00561636"/>
    <w:rsid w:val="0056271B"/>
    <w:rsid w:val="00571FA6"/>
    <w:rsid w:val="005731A0"/>
    <w:rsid w:val="00574E82"/>
    <w:rsid w:val="005761D6"/>
    <w:rsid w:val="00576817"/>
    <w:rsid w:val="0058002C"/>
    <w:rsid w:val="00582ACF"/>
    <w:rsid w:val="0058317C"/>
    <w:rsid w:val="00584F42"/>
    <w:rsid w:val="00587715"/>
    <w:rsid w:val="00590F7A"/>
    <w:rsid w:val="005914B8"/>
    <w:rsid w:val="00593F78"/>
    <w:rsid w:val="00594A53"/>
    <w:rsid w:val="0059558C"/>
    <w:rsid w:val="00596277"/>
    <w:rsid w:val="0059627A"/>
    <w:rsid w:val="005A1FC6"/>
    <w:rsid w:val="005A212A"/>
    <w:rsid w:val="005A21C5"/>
    <w:rsid w:val="005A2224"/>
    <w:rsid w:val="005A31BC"/>
    <w:rsid w:val="005A364E"/>
    <w:rsid w:val="005A383A"/>
    <w:rsid w:val="005A39A2"/>
    <w:rsid w:val="005A68FD"/>
    <w:rsid w:val="005A7C3C"/>
    <w:rsid w:val="005B4598"/>
    <w:rsid w:val="005B4C0E"/>
    <w:rsid w:val="005B53F9"/>
    <w:rsid w:val="005B5540"/>
    <w:rsid w:val="005B7B08"/>
    <w:rsid w:val="005B7DB1"/>
    <w:rsid w:val="005C062A"/>
    <w:rsid w:val="005C0EF3"/>
    <w:rsid w:val="005C15D7"/>
    <w:rsid w:val="005C17B0"/>
    <w:rsid w:val="005C30F3"/>
    <w:rsid w:val="005C3FAB"/>
    <w:rsid w:val="005C4376"/>
    <w:rsid w:val="005C4A6F"/>
    <w:rsid w:val="005C4C7E"/>
    <w:rsid w:val="005C5808"/>
    <w:rsid w:val="005C5998"/>
    <w:rsid w:val="005C6601"/>
    <w:rsid w:val="005D1C72"/>
    <w:rsid w:val="005D1E74"/>
    <w:rsid w:val="005D3917"/>
    <w:rsid w:val="005D3AB7"/>
    <w:rsid w:val="005D4B44"/>
    <w:rsid w:val="005D6CA1"/>
    <w:rsid w:val="005E1A6E"/>
    <w:rsid w:val="005E2193"/>
    <w:rsid w:val="005E2D9D"/>
    <w:rsid w:val="005E2F86"/>
    <w:rsid w:val="005E3229"/>
    <w:rsid w:val="005E4935"/>
    <w:rsid w:val="005E66A9"/>
    <w:rsid w:val="005E717F"/>
    <w:rsid w:val="005F0D85"/>
    <w:rsid w:val="005F17AB"/>
    <w:rsid w:val="005F30AD"/>
    <w:rsid w:val="00600304"/>
    <w:rsid w:val="00600E86"/>
    <w:rsid w:val="0060277C"/>
    <w:rsid w:val="0060279E"/>
    <w:rsid w:val="00603664"/>
    <w:rsid w:val="006037AB"/>
    <w:rsid w:val="006066A8"/>
    <w:rsid w:val="00606761"/>
    <w:rsid w:val="00606C4F"/>
    <w:rsid w:val="00607C3B"/>
    <w:rsid w:val="00612277"/>
    <w:rsid w:val="00613683"/>
    <w:rsid w:val="0061529C"/>
    <w:rsid w:val="006162AD"/>
    <w:rsid w:val="006200A4"/>
    <w:rsid w:val="0062378E"/>
    <w:rsid w:val="00624D46"/>
    <w:rsid w:val="006307DE"/>
    <w:rsid w:val="006309ED"/>
    <w:rsid w:val="00631450"/>
    <w:rsid w:val="00632073"/>
    <w:rsid w:val="00633C42"/>
    <w:rsid w:val="00633D11"/>
    <w:rsid w:val="006341C4"/>
    <w:rsid w:val="006341E5"/>
    <w:rsid w:val="00634B1F"/>
    <w:rsid w:val="0063648E"/>
    <w:rsid w:val="00636A33"/>
    <w:rsid w:val="00637643"/>
    <w:rsid w:val="006376EB"/>
    <w:rsid w:val="00641ED7"/>
    <w:rsid w:val="0064493C"/>
    <w:rsid w:val="00646CC6"/>
    <w:rsid w:val="00647F8D"/>
    <w:rsid w:val="00653423"/>
    <w:rsid w:val="006537DF"/>
    <w:rsid w:val="0065380F"/>
    <w:rsid w:val="006541D1"/>
    <w:rsid w:val="00656376"/>
    <w:rsid w:val="00656818"/>
    <w:rsid w:val="00656D73"/>
    <w:rsid w:val="00657A45"/>
    <w:rsid w:val="006624A0"/>
    <w:rsid w:val="0066484D"/>
    <w:rsid w:val="00664C8A"/>
    <w:rsid w:val="00664DF9"/>
    <w:rsid w:val="006708B5"/>
    <w:rsid w:val="00670B91"/>
    <w:rsid w:val="00671FDB"/>
    <w:rsid w:val="0067227D"/>
    <w:rsid w:val="00675BD8"/>
    <w:rsid w:val="0067715D"/>
    <w:rsid w:val="00677DD7"/>
    <w:rsid w:val="00680C42"/>
    <w:rsid w:val="00680E6E"/>
    <w:rsid w:val="00681D8F"/>
    <w:rsid w:val="006830B8"/>
    <w:rsid w:val="00684787"/>
    <w:rsid w:val="00684A8F"/>
    <w:rsid w:val="0068550A"/>
    <w:rsid w:val="00686193"/>
    <w:rsid w:val="006861F3"/>
    <w:rsid w:val="00687042"/>
    <w:rsid w:val="006873A9"/>
    <w:rsid w:val="00692839"/>
    <w:rsid w:val="00693C3F"/>
    <w:rsid w:val="00694F62"/>
    <w:rsid w:val="006958F6"/>
    <w:rsid w:val="00695D9D"/>
    <w:rsid w:val="0069766D"/>
    <w:rsid w:val="006A33E1"/>
    <w:rsid w:val="006A389A"/>
    <w:rsid w:val="006A3F4F"/>
    <w:rsid w:val="006A4115"/>
    <w:rsid w:val="006A6292"/>
    <w:rsid w:val="006A66EB"/>
    <w:rsid w:val="006A7544"/>
    <w:rsid w:val="006B034F"/>
    <w:rsid w:val="006B0D0B"/>
    <w:rsid w:val="006B11E9"/>
    <w:rsid w:val="006B23C5"/>
    <w:rsid w:val="006B2E8B"/>
    <w:rsid w:val="006C07A7"/>
    <w:rsid w:val="006C1B3F"/>
    <w:rsid w:val="006C3345"/>
    <w:rsid w:val="006C5B44"/>
    <w:rsid w:val="006C68B5"/>
    <w:rsid w:val="006D19B7"/>
    <w:rsid w:val="006D246B"/>
    <w:rsid w:val="006D59FD"/>
    <w:rsid w:val="006D64A9"/>
    <w:rsid w:val="006D6C20"/>
    <w:rsid w:val="006D7C02"/>
    <w:rsid w:val="006E1EA3"/>
    <w:rsid w:val="006E3620"/>
    <w:rsid w:val="006E3A85"/>
    <w:rsid w:val="006E3B5F"/>
    <w:rsid w:val="006E5A22"/>
    <w:rsid w:val="006E64AE"/>
    <w:rsid w:val="006E687D"/>
    <w:rsid w:val="006E767F"/>
    <w:rsid w:val="006F02C8"/>
    <w:rsid w:val="006F1B62"/>
    <w:rsid w:val="006F2D16"/>
    <w:rsid w:val="006F31FB"/>
    <w:rsid w:val="006F3DAC"/>
    <w:rsid w:val="006F579D"/>
    <w:rsid w:val="006F5E2B"/>
    <w:rsid w:val="006F7BAB"/>
    <w:rsid w:val="00701850"/>
    <w:rsid w:val="007024C8"/>
    <w:rsid w:val="00703D9D"/>
    <w:rsid w:val="00704A41"/>
    <w:rsid w:val="00704AFB"/>
    <w:rsid w:val="00704BB9"/>
    <w:rsid w:val="00705250"/>
    <w:rsid w:val="00710A57"/>
    <w:rsid w:val="00710BE4"/>
    <w:rsid w:val="007119A7"/>
    <w:rsid w:val="00712DAC"/>
    <w:rsid w:val="0071394E"/>
    <w:rsid w:val="00715369"/>
    <w:rsid w:val="00715CB6"/>
    <w:rsid w:val="00715FD6"/>
    <w:rsid w:val="0071623D"/>
    <w:rsid w:val="00716F25"/>
    <w:rsid w:val="00720FBD"/>
    <w:rsid w:val="007222E7"/>
    <w:rsid w:val="00724972"/>
    <w:rsid w:val="00725FA1"/>
    <w:rsid w:val="007261A0"/>
    <w:rsid w:val="00726448"/>
    <w:rsid w:val="00726816"/>
    <w:rsid w:val="00732849"/>
    <w:rsid w:val="007328FC"/>
    <w:rsid w:val="00733568"/>
    <w:rsid w:val="00733A75"/>
    <w:rsid w:val="00733CDF"/>
    <w:rsid w:val="0073516B"/>
    <w:rsid w:val="007376D3"/>
    <w:rsid w:val="00740DEE"/>
    <w:rsid w:val="00741530"/>
    <w:rsid w:val="007436DB"/>
    <w:rsid w:val="007437B8"/>
    <w:rsid w:val="0074399C"/>
    <w:rsid w:val="00743E7F"/>
    <w:rsid w:val="00744448"/>
    <w:rsid w:val="007449C0"/>
    <w:rsid w:val="00744D99"/>
    <w:rsid w:val="007461C6"/>
    <w:rsid w:val="00746C55"/>
    <w:rsid w:val="00746FFA"/>
    <w:rsid w:val="00750429"/>
    <w:rsid w:val="00750ADE"/>
    <w:rsid w:val="00753445"/>
    <w:rsid w:val="0075360C"/>
    <w:rsid w:val="007540C3"/>
    <w:rsid w:val="00754D85"/>
    <w:rsid w:val="00755E36"/>
    <w:rsid w:val="007603BF"/>
    <w:rsid w:val="00760450"/>
    <w:rsid w:val="007609AE"/>
    <w:rsid w:val="007630D7"/>
    <w:rsid w:val="00763BD2"/>
    <w:rsid w:val="00764362"/>
    <w:rsid w:val="00764810"/>
    <w:rsid w:val="0076701E"/>
    <w:rsid w:val="00770D16"/>
    <w:rsid w:val="00772755"/>
    <w:rsid w:val="00772FB7"/>
    <w:rsid w:val="00773B47"/>
    <w:rsid w:val="00774A61"/>
    <w:rsid w:val="00774E5E"/>
    <w:rsid w:val="00776419"/>
    <w:rsid w:val="0077683F"/>
    <w:rsid w:val="00776FA2"/>
    <w:rsid w:val="007816DE"/>
    <w:rsid w:val="00781786"/>
    <w:rsid w:val="007844E4"/>
    <w:rsid w:val="0078652A"/>
    <w:rsid w:val="00794065"/>
    <w:rsid w:val="0079677E"/>
    <w:rsid w:val="007968CB"/>
    <w:rsid w:val="007968E7"/>
    <w:rsid w:val="007969B5"/>
    <w:rsid w:val="0079735C"/>
    <w:rsid w:val="007978C6"/>
    <w:rsid w:val="00797DB6"/>
    <w:rsid w:val="007A0C42"/>
    <w:rsid w:val="007A11FD"/>
    <w:rsid w:val="007A148C"/>
    <w:rsid w:val="007A28E4"/>
    <w:rsid w:val="007A2AAC"/>
    <w:rsid w:val="007A36EE"/>
    <w:rsid w:val="007A3C36"/>
    <w:rsid w:val="007A4D4B"/>
    <w:rsid w:val="007A530A"/>
    <w:rsid w:val="007A5C2B"/>
    <w:rsid w:val="007A5D9A"/>
    <w:rsid w:val="007A678F"/>
    <w:rsid w:val="007B078D"/>
    <w:rsid w:val="007B0E1F"/>
    <w:rsid w:val="007B10DF"/>
    <w:rsid w:val="007B1C01"/>
    <w:rsid w:val="007B277F"/>
    <w:rsid w:val="007B2CC5"/>
    <w:rsid w:val="007B3344"/>
    <w:rsid w:val="007B484C"/>
    <w:rsid w:val="007B7B11"/>
    <w:rsid w:val="007C10B8"/>
    <w:rsid w:val="007C12A6"/>
    <w:rsid w:val="007C1336"/>
    <w:rsid w:val="007C1772"/>
    <w:rsid w:val="007C2E21"/>
    <w:rsid w:val="007C2EED"/>
    <w:rsid w:val="007C3ADD"/>
    <w:rsid w:val="007C5BE3"/>
    <w:rsid w:val="007C684B"/>
    <w:rsid w:val="007C737E"/>
    <w:rsid w:val="007D1DBD"/>
    <w:rsid w:val="007D3199"/>
    <w:rsid w:val="007D6039"/>
    <w:rsid w:val="007E0F22"/>
    <w:rsid w:val="007E103F"/>
    <w:rsid w:val="007E46C1"/>
    <w:rsid w:val="007E53D7"/>
    <w:rsid w:val="007E559C"/>
    <w:rsid w:val="007E6A84"/>
    <w:rsid w:val="007E7EF2"/>
    <w:rsid w:val="007F0891"/>
    <w:rsid w:val="007F0991"/>
    <w:rsid w:val="007F0C89"/>
    <w:rsid w:val="007F0DD0"/>
    <w:rsid w:val="007F14F9"/>
    <w:rsid w:val="007F1C7B"/>
    <w:rsid w:val="007F1F6B"/>
    <w:rsid w:val="007F23EB"/>
    <w:rsid w:val="007F33F3"/>
    <w:rsid w:val="007F378D"/>
    <w:rsid w:val="007F63CF"/>
    <w:rsid w:val="007F77AE"/>
    <w:rsid w:val="00800F26"/>
    <w:rsid w:val="0080265E"/>
    <w:rsid w:val="00803E2E"/>
    <w:rsid w:val="0080514B"/>
    <w:rsid w:val="00805543"/>
    <w:rsid w:val="00805634"/>
    <w:rsid w:val="00805829"/>
    <w:rsid w:val="00806D8D"/>
    <w:rsid w:val="00815182"/>
    <w:rsid w:val="008158C4"/>
    <w:rsid w:val="00815B39"/>
    <w:rsid w:val="0081660D"/>
    <w:rsid w:val="0081714E"/>
    <w:rsid w:val="008174BC"/>
    <w:rsid w:val="00817849"/>
    <w:rsid w:val="00817BD1"/>
    <w:rsid w:val="00821213"/>
    <w:rsid w:val="00822AB6"/>
    <w:rsid w:val="008240C6"/>
    <w:rsid w:val="008256A3"/>
    <w:rsid w:val="00825928"/>
    <w:rsid w:val="00830DA7"/>
    <w:rsid w:val="0083344A"/>
    <w:rsid w:val="00834060"/>
    <w:rsid w:val="008353FC"/>
    <w:rsid w:val="00836DFB"/>
    <w:rsid w:val="0084182F"/>
    <w:rsid w:val="00844333"/>
    <w:rsid w:val="00844C5B"/>
    <w:rsid w:val="00845129"/>
    <w:rsid w:val="00845B0A"/>
    <w:rsid w:val="00846046"/>
    <w:rsid w:val="00846883"/>
    <w:rsid w:val="00846990"/>
    <w:rsid w:val="008516CC"/>
    <w:rsid w:val="00853C47"/>
    <w:rsid w:val="00853FB7"/>
    <w:rsid w:val="00853FC6"/>
    <w:rsid w:val="0085523F"/>
    <w:rsid w:val="008562EA"/>
    <w:rsid w:val="00856785"/>
    <w:rsid w:val="00860E21"/>
    <w:rsid w:val="0086246F"/>
    <w:rsid w:val="008642D8"/>
    <w:rsid w:val="00870713"/>
    <w:rsid w:val="00871F33"/>
    <w:rsid w:val="008720DF"/>
    <w:rsid w:val="0087433A"/>
    <w:rsid w:val="00875E9A"/>
    <w:rsid w:val="0088045F"/>
    <w:rsid w:val="00880557"/>
    <w:rsid w:val="00883F19"/>
    <w:rsid w:val="00886969"/>
    <w:rsid w:val="00886A6E"/>
    <w:rsid w:val="008900C3"/>
    <w:rsid w:val="00890837"/>
    <w:rsid w:val="00891AA2"/>
    <w:rsid w:val="00891D06"/>
    <w:rsid w:val="008934F4"/>
    <w:rsid w:val="00895955"/>
    <w:rsid w:val="00896884"/>
    <w:rsid w:val="00897606"/>
    <w:rsid w:val="0089772B"/>
    <w:rsid w:val="00897AF9"/>
    <w:rsid w:val="00897F75"/>
    <w:rsid w:val="008A38D3"/>
    <w:rsid w:val="008A644E"/>
    <w:rsid w:val="008A7192"/>
    <w:rsid w:val="008A75A4"/>
    <w:rsid w:val="008B0182"/>
    <w:rsid w:val="008B254F"/>
    <w:rsid w:val="008B398B"/>
    <w:rsid w:val="008B4E54"/>
    <w:rsid w:val="008B4F0C"/>
    <w:rsid w:val="008B5F59"/>
    <w:rsid w:val="008B68A4"/>
    <w:rsid w:val="008B75E7"/>
    <w:rsid w:val="008B79DC"/>
    <w:rsid w:val="008C057A"/>
    <w:rsid w:val="008C143B"/>
    <w:rsid w:val="008C1B91"/>
    <w:rsid w:val="008C318B"/>
    <w:rsid w:val="008C3686"/>
    <w:rsid w:val="008C481F"/>
    <w:rsid w:val="008C69D0"/>
    <w:rsid w:val="008C7B7D"/>
    <w:rsid w:val="008D1CC4"/>
    <w:rsid w:val="008D23F0"/>
    <w:rsid w:val="008D2492"/>
    <w:rsid w:val="008D371F"/>
    <w:rsid w:val="008D5223"/>
    <w:rsid w:val="008D7AFD"/>
    <w:rsid w:val="008E3A97"/>
    <w:rsid w:val="008E51B8"/>
    <w:rsid w:val="008E53F2"/>
    <w:rsid w:val="008E5AC8"/>
    <w:rsid w:val="008E600A"/>
    <w:rsid w:val="008E655E"/>
    <w:rsid w:val="008E68D4"/>
    <w:rsid w:val="008F33CB"/>
    <w:rsid w:val="008F37CA"/>
    <w:rsid w:val="008F411C"/>
    <w:rsid w:val="008F68A0"/>
    <w:rsid w:val="009000DC"/>
    <w:rsid w:val="00900767"/>
    <w:rsid w:val="00900C69"/>
    <w:rsid w:val="0090139B"/>
    <w:rsid w:val="009033B3"/>
    <w:rsid w:val="00904567"/>
    <w:rsid w:val="00904A85"/>
    <w:rsid w:val="00904F39"/>
    <w:rsid w:val="009051F7"/>
    <w:rsid w:val="00906A50"/>
    <w:rsid w:val="0091236D"/>
    <w:rsid w:val="0091407C"/>
    <w:rsid w:val="009149C5"/>
    <w:rsid w:val="009153FD"/>
    <w:rsid w:val="009157CE"/>
    <w:rsid w:val="009158A4"/>
    <w:rsid w:val="00916E78"/>
    <w:rsid w:val="0091734D"/>
    <w:rsid w:val="00917B07"/>
    <w:rsid w:val="009211D1"/>
    <w:rsid w:val="0092139C"/>
    <w:rsid w:val="00923B38"/>
    <w:rsid w:val="009278B0"/>
    <w:rsid w:val="009278D2"/>
    <w:rsid w:val="00927AAF"/>
    <w:rsid w:val="00931375"/>
    <w:rsid w:val="00931407"/>
    <w:rsid w:val="00932412"/>
    <w:rsid w:val="00934843"/>
    <w:rsid w:val="009377BF"/>
    <w:rsid w:val="00937F43"/>
    <w:rsid w:val="009402AC"/>
    <w:rsid w:val="00941A31"/>
    <w:rsid w:val="009430A7"/>
    <w:rsid w:val="009430B4"/>
    <w:rsid w:val="0094447D"/>
    <w:rsid w:val="00944A66"/>
    <w:rsid w:val="0094509D"/>
    <w:rsid w:val="00945D61"/>
    <w:rsid w:val="009460B7"/>
    <w:rsid w:val="00946D7E"/>
    <w:rsid w:val="009507D1"/>
    <w:rsid w:val="00951809"/>
    <w:rsid w:val="00953477"/>
    <w:rsid w:val="0096039E"/>
    <w:rsid w:val="009611F7"/>
    <w:rsid w:val="00963ABB"/>
    <w:rsid w:val="00963D48"/>
    <w:rsid w:val="00964E64"/>
    <w:rsid w:val="00973866"/>
    <w:rsid w:val="00973E61"/>
    <w:rsid w:val="009746DC"/>
    <w:rsid w:val="0097683D"/>
    <w:rsid w:val="0097727F"/>
    <w:rsid w:val="00980074"/>
    <w:rsid w:val="00981193"/>
    <w:rsid w:val="00981BF7"/>
    <w:rsid w:val="009826B3"/>
    <w:rsid w:val="00983EA3"/>
    <w:rsid w:val="0098411A"/>
    <w:rsid w:val="00984DC4"/>
    <w:rsid w:val="00986805"/>
    <w:rsid w:val="00992EBF"/>
    <w:rsid w:val="009936F6"/>
    <w:rsid w:val="00993E61"/>
    <w:rsid w:val="009951D3"/>
    <w:rsid w:val="00995637"/>
    <w:rsid w:val="00996482"/>
    <w:rsid w:val="009966DB"/>
    <w:rsid w:val="00997528"/>
    <w:rsid w:val="009A05CD"/>
    <w:rsid w:val="009A3000"/>
    <w:rsid w:val="009A4C92"/>
    <w:rsid w:val="009A4F1A"/>
    <w:rsid w:val="009A68E2"/>
    <w:rsid w:val="009A77ED"/>
    <w:rsid w:val="009B05E3"/>
    <w:rsid w:val="009B31F9"/>
    <w:rsid w:val="009B4AB0"/>
    <w:rsid w:val="009B537B"/>
    <w:rsid w:val="009B65E9"/>
    <w:rsid w:val="009C222C"/>
    <w:rsid w:val="009C27DB"/>
    <w:rsid w:val="009C44C4"/>
    <w:rsid w:val="009C4593"/>
    <w:rsid w:val="009C4A58"/>
    <w:rsid w:val="009C5065"/>
    <w:rsid w:val="009C5AB7"/>
    <w:rsid w:val="009C5F84"/>
    <w:rsid w:val="009D01AC"/>
    <w:rsid w:val="009D350D"/>
    <w:rsid w:val="009D403F"/>
    <w:rsid w:val="009D5BEA"/>
    <w:rsid w:val="009D6A1E"/>
    <w:rsid w:val="009D75CD"/>
    <w:rsid w:val="009E12C7"/>
    <w:rsid w:val="009E2D02"/>
    <w:rsid w:val="009E37F3"/>
    <w:rsid w:val="009E5BB2"/>
    <w:rsid w:val="009E6B81"/>
    <w:rsid w:val="009E6E3F"/>
    <w:rsid w:val="009E7B08"/>
    <w:rsid w:val="009F057F"/>
    <w:rsid w:val="009F08FE"/>
    <w:rsid w:val="009F11A9"/>
    <w:rsid w:val="009F5224"/>
    <w:rsid w:val="009F5CA3"/>
    <w:rsid w:val="009F66B7"/>
    <w:rsid w:val="009F6D14"/>
    <w:rsid w:val="009F7021"/>
    <w:rsid w:val="009F7866"/>
    <w:rsid w:val="00A00071"/>
    <w:rsid w:val="00A004EB"/>
    <w:rsid w:val="00A0446F"/>
    <w:rsid w:val="00A047FA"/>
    <w:rsid w:val="00A04CBE"/>
    <w:rsid w:val="00A05D86"/>
    <w:rsid w:val="00A05E79"/>
    <w:rsid w:val="00A067E6"/>
    <w:rsid w:val="00A071F8"/>
    <w:rsid w:val="00A078E8"/>
    <w:rsid w:val="00A1400A"/>
    <w:rsid w:val="00A14A5C"/>
    <w:rsid w:val="00A20865"/>
    <w:rsid w:val="00A226B0"/>
    <w:rsid w:val="00A2638F"/>
    <w:rsid w:val="00A30317"/>
    <w:rsid w:val="00A33399"/>
    <w:rsid w:val="00A35D39"/>
    <w:rsid w:val="00A3754C"/>
    <w:rsid w:val="00A376D7"/>
    <w:rsid w:val="00A37CC3"/>
    <w:rsid w:val="00A40E2B"/>
    <w:rsid w:val="00A415BA"/>
    <w:rsid w:val="00A41F20"/>
    <w:rsid w:val="00A43937"/>
    <w:rsid w:val="00A43962"/>
    <w:rsid w:val="00A441CC"/>
    <w:rsid w:val="00A44380"/>
    <w:rsid w:val="00A45DCE"/>
    <w:rsid w:val="00A46310"/>
    <w:rsid w:val="00A469FE"/>
    <w:rsid w:val="00A46D17"/>
    <w:rsid w:val="00A470A6"/>
    <w:rsid w:val="00A4754C"/>
    <w:rsid w:val="00A4766F"/>
    <w:rsid w:val="00A47C3C"/>
    <w:rsid w:val="00A52051"/>
    <w:rsid w:val="00A52967"/>
    <w:rsid w:val="00A52F3D"/>
    <w:rsid w:val="00A5475D"/>
    <w:rsid w:val="00A555A1"/>
    <w:rsid w:val="00A568B8"/>
    <w:rsid w:val="00A57583"/>
    <w:rsid w:val="00A601B5"/>
    <w:rsid w:val="00A60574"/>
    <w:rsid w:val="00A62A69"/>
    <w:rsid w:val="00A6467A"/>
    <w:rsid w:val="00A647F3"/>
    <w:rsid w:val="00A65ED9"/>
    <w:rsid w:val="00A7053D"/>
    <w:rsid w:val="00A71913"/>
    <w:rsid w:val="00A7247C"/>
    <w:rsid w:val="00A74E17"/>
    <w:rsid w:val="00A75C8C"/>
    <w:rsid w:val="00A80FFE"/>
    <w:rsid w:val="00A8194F"/>
    <w:rsid w:val="00A819F1"/>
    <w:rsid w:val="00A81A72"/>
    <w:rsid w:val="00A82CA5"/>
    <w:rsid w:val="00A8454A"/>
    <w:rsid w:val="00A8648A"/>
    <w:rsid w:val="00A900CB"/>
    <w:rsid w:val="00A92747"/>
    <w:rsid w:val="00A92B5E"/>
    <w:rsid w:val="00A930F7"/>
    <w:rsid w:val="00A950C5"/>
    <w:rsid w:val="00A95D68"/>
    <w:rsid w:val="00A96C91"/>
    <w:rsid w:val="00AA29E4"/>
    <w:rsid w:val="00AA2C43"/>
    <w:rsid w:val="00AA5DBC"/>
    <w:rsid w:val="00AA6AB7"/>
    <w:rsid w:val="00AB02A2"/>
    <w:rsid w:val="00AB0DA7"/>
    <w:rsid w:val="00AB2229"/>
    <w:rsid w:val="00AB2697"/>
    <w:rsid w:val="00AB4931"/>
    <w:rsid w:val="00AB567B"/>
    <w:rsid w:val="00AC14AF"/>
    <w:rsid w:val="00AC2453"/>
    <w:rsid w:val="00AC2C95"/>
    <w:rsid w:val="00AC4086"/>
    <w:rsid w:val="00AC6ABA"/>
    <w:rsid w:val="00AC6C6D"/>
    <w:rsid w:val="00AD023D"/>
    <w:rsid w:val="00AD2C25"/>
    <w:rsid w:val="00AD714F"/>
    <w:rsid w:val="00AE0985"/>
    <w:rsid w:val="00AE2597"/>
    <w:rsid w:val="00AE25CB"/>
    <w:rsid w:val="00AE3347"/>
    <w:rsid w:val="00AE501E"/>
    <w:rsid w:val="00AE5CFF"/>
    <w:rsid w:val="00AE7830"/>
    <w:rsid w:val="00AF35F1"/>
    <w:rsid w:val="00AF3E12"/>
    <w:rsid w:val="00AF47A9"/>
    <w:rsid w:val="00B01C5B"/>
    <w:rsid w:val="00B02F01"/>
    <w:rsid w:val="00B03906"/>
    <w:rsid w:val="00B052DF"/>
    <w:rsid w:val="00B06A01"/>
    <w:rsid w:val="00B10D28"/>
    <w:rsid w:val="00B11415"/>
    <w:rsid w:val="00B13723"/>
    <w:rsid w:val="00B13B9A"/>
    <w:rsid w:val="00B14BD7"/>
    <w:rsid w:val="00B15A9F"/>
    <w:rsid w:val="00B20668"/>
    <w:rsid w:val="00B23713"/>
    <w:rsid w:val="00B24686"/>
    <w:rsid w:val="00B267B4"/>
    <w:rsid w:val="00B26DF8"/>
    <w:rsid w:val="00B27257"/>
    <w:rsid w:val="00B27E89"/>
    <w:rsid w:val="00B31780"/>
    <w:rsid w:val="00B31A37"/>
    <w:rsid w:val="00B31CF2"/>
    <w:rsid w:val="00B32056"/>
    <w:rsid w:val="00B3242E"/>
    <w:rsid w:val="00B3271E"/>
    <w:rsid w:val="00B35AFC"/>
    <w:rsid w:val="00B36870"/>
    <w:rsid w:val="00B36BC1"/>
    <w:rsid w:val="00B37793"/>
    <w:rsid w:val="00B42517"/>
    <w:rsid w:val="00B45283"/>
    <w:rsid w:val="00B50018"/>
    <w:rsid w:val="00B50E31"/>
    <w:rsid w:val="00B516CB"/>
    <w:rsid w:val="00B60421"/>
    <w:rsid w:val="00B60EB3"/>
    <w:rsid w:val="00B60EF9"/>
    <w:rsid w:val="00B63606"/>
    <w:rsid w:val="00B649C6"/>
    <w:rsid w:val="00B6501C"/>
    <w:rsid w:val="00B650E5"/>
    <w:rsid w:val="00B65B1C"/>
    <w:rsid w:val="00B6666F"/>
    <w:rsid w:val="00B6702A"/>
    <w:rsid w:val="00B67284"/>
    <w:rsid w:val="00B6756B"/>
    <w:rsid w:val="00B712A7"/>
    <w:rsid w:val="00B722EB"/>
    <w:rsid w:val="00B73B31"/>
    <w:rsid w:val="00B80502"/>
    <w:rsid w:val="00B808CD"/>
    <w:rsid w:val="00B80F80"/>
    <w:rsid w:val="00B81D81"/>
    <w:rsid w:val="00B836E1"/>
    <w:rsid w:val="00B83720"/>
    <w:rsid w:val="00B83E72"/>
    <w:rsid w:val="00B84165"/>
    <w:rsid w:val="00B84364"/>
    <w:rsid w:val="00B84AF1"/>
    <w:rsid w:val="00B85319"/>
    <w:rsid w:val="00B85488"/>
    <w:rsid w:val="00B8631D"/>
    <w:rsid w:val="00B86787"/>
    <w:rsid w:val="00B92351"/>
    <w:rsid w:val="00B923D7"/>
    <w:rsid w:val="00B93D7B"/>
    <w:rsid w:val="00B942D9"/>
    <w:rsid w:val="00B947FB"/>
    <w:rsid w:val="00B95F63"/>
    <w:rsid w:val="00B969E5"/>
    <w:rsid w:val="00B96A47"/>
    <w:rsid w:val="00B96C71"/>
    <w:rsid w:val="00BA06B4"/>
    <w:rsid w:val="00BA3DDA"/>
    <w:rsid w:val="00BA4E45"/>
    <w:rsid w:val="00BA610E"/>
    <w:rsid w:val="00BA68AF"/>
    <w:rsid w:val="00BB022F"/>
    <w:rsid w:val="00BB17D1"/>
    <w:rsid w:val="00BB2494"/>
    <w:rsid w:val="00BB25FF"/>
    <w:rsid w:val="00BB3229"/>
    <w:rsid w:val="00BB5932"/>
    <w:rsid w:val="00BB734C"/>
    <w:rsid w:val="00BB7D5C"/>
    <w:rsid w:val="00BC1EED"/>
    <w:rsid w:val="00BC3021"/>
    <w:rsid w:val="00BC30DD"/>
    <w:rsid w:val="00BC4BB5"/>
    <w:rsid w:val="00BC4F8B"/>
    <w:rsid w:val="00BC5310"/>
    <w:rsid w:val="00BC6028"/>
    <w:rsid w:val="00BC6E89"/>
    <w:rsid w:val="00BC7644"/>
    <w:rsid w:val="00BD288A"/>
    <w:rsid w:val="00BD36BF"/>
    <w:rsid w:val="00BD378F"/>
    <w:rsid w:val="00BD6905"/>
    <w:rsid w:val="00BD7D4E"/>
    <w:rsid w:val="00BD7FA6"/>
    <w:rsid w:val="00BE1634"/>
    <w:rsid w:val="00BE1F34"/>
    <w:rsid w:val="00BE2745"/>
    <w:rsid w:val="00BE2F21"/>
    <w:rsid w:val="00BE4838"/>
    <w:rsid w:val="00BE5333"/>
    <w:rsid w:val="00BE5D78"/>
    <w:rsid w:val="00BE6451"/>
    <w:rsid w:val="00BE681A"/>
    <w:rsid w:val="00BE7E57"/>
    <w:rsid w:val="00BF1DE6"/>
    <w:rsid w:val="00BF3EAF"/>
    <w:rsid w:val="00BF5DCE"/>
    <w:rsid w:val="00BF6581"/>
    <w:rsid w:val="00C05770"/>
    <w:rsid w:val="00C073F2"/>
    <w:rsid w:val="00C079E6"/>
    <w:rsid w:val="00C10006"/>
    <w:rsid w:val="00C1192A"/>
    <w:rsid w:val="00C12007"/>
    <w:rsid w:val="00C12956"/>
    <w:rsid w:val="00C1343C"/>
    <w:rsid w:val="00C14669"/>
    <w:rsid w:val="00C1478B"/>
    <w:rsid w:val="00C1505E"/>
    <w:rsid w:val="00C16435"/>
    <w:rsid w:val="00C1709B"/>
    <w:rsid w:val="00C17E9A"/>
    <w:rsid w:val="00C20EF3"/>
    <w:rsid w:val="00C216F1"/>
    <w:rsid w:val="00C25179"/>
    <w:rsid w:val="00C25DA7"/>
    <w:rsid w:val="00C26D79"/>
    <w:rsid w:val="00C3041F"/>
    <w:rsid w:val="00C30833"/>
    <w:rsid w:val="00C31F2B"/>
    <w:rsid w:val="00C330D0"/>
    <w:rsid w:val="00C33154"/>
    <w:rsid w:val="00C349B9"/>
    <w:rsid w:val="00C34C59"/>
    <w:rsid w:val="00C35EE5"/>
    <w:rsid w:val="00C43314"/>
    <w:rsid w:val="00C463D9"/>
    <w:rsid w:val="00C477D8"/>
    <w:rsid w:val="00C50C78"/>
    <w:rsid w:val="00C51240"/>
    <w:rsid w:val="00C52D88"/>
    <w:rsid w:val="00C53237"/>
    <w:rsid w:val="00C5579A"/>
    <w:rsid w:val="00C55E88"/>
    <w:rsid w:val="00C56222"/>
    <w:rsid w:val="00C57127"/>
    <w:rsid w:val="00C57EB9"/>
    <w:rsid w:val="00C601EA"/>
    <w:rsid w:val="00C604F8"/>
    <w:rsid w:val="00C61493"/>
    <w:rsid w:val="00C62F44"/>
    <w:rsid w:val="00C642F9"/>
    <w:rsid w:val="00C64BFD"/>
    <w:rsid w:val="00C6628E"/>
    <w:rsid w:val="00C67711"/>
    <w:rsid w:val="00C72DF2"/>
    <w:rsid w:val="00C73495"/>
    <w:rsid w:val="00C73931"/>
    <w:rsid w:val="00C74E80"/>
    <w:rsid w:val="00C7612B"/>
    <w:rsid w:val="00C842A4"/>
    <w:rsid w:val="00C849B6"/>
    <w:rsid w:val="00C867C7"/>
    <w:rsid w:val="00C87330"/>
    <w:rsid w:val="00C87DB7"/>
    <w:rsid w:val="00C87EE0"/>
    <w:rsid w:val="00C90E0F"/>
    <w:rsid w:val="00C9142A"/>
    <w:rsid w:val="00C92949"/>
    <w:rsid w:val="00C93144"/>
    <w:rsid w:val="00C9348B"/>
    <w:rsid w:val="00C93A5B"/>
    <w:rsid w:val="00C93D66"/>
    <w:rsid w:val="00C94E34"/>
    <w:rsid w:val="00C956C6"/>
    <w:rsid w:val="00C9629A"/>
    <w:rsid w:val="00C9637E"/>
    <w:rsid w:val="00CA1996"/>
    <w:rsid w:val="00CA2886"/>
    <w:rsid w:val="00CA3957"/>
    <w:rsid w:val="00CA3F23"/>
    <w:rsid w:val="00CA5128"/>
    <w:rsid w:val="00CA7FA4"/>
    <w:rsid w:val="00CB046F"/>
    <w:rsid w:val="00CB14BE"/>
    <w:rsid w:val="00CB2F59"/>
    <w:rsid w:val="00CB3291"/>
    <w:rsid w:val="00CB3DBB"/>
    <w:rsid w:val="00CB6822"/>
    <w:rsid w:val="00CC0398"/>
    <w:rsid w:val="00CC0522"/>
    <w:rsid w:val="00CC1CD9"/>
    <w:rsid w:val="00CC42AE"/>
    <w:rsid w:val="00CC57EB"/>
    <w:rsid w:val="00CC5E40"/>
    <w:rsid w:val="00CD1C60"/>
    <w:rsid w:val="00CD2079"/>
    <w:rsid w:val="00CD7735"/>
    <w:rsid w:val="00CE0329"/>
    <w:rsid w:val="00CE1339"/>
    <w:rsid w:val="00CE1D20"/>
    <w:rsid w:val="00CE1DA6"/>
    <w:rsid w:val="00CE29C5"/>
    <w:rsid w:val="00CE35B8"/>
    <w:rsid w:val="00CE370A"/>
    <w:rsid w:val="00CE3CE1"/>
    <w:rsid w:val="00CE3F6A"/>
    <w:rsid w:val="00CE57A3"/>
    <w:rsid w:val="00CE5D38"/>
    <w:rsid w:val="00CE7E6B"/>
    <w:rsid w:val="00CF14AC"/>
    <w:rsid w:val="00CF302D"/>
    <w:rsid w:val="00CF3935"/>
    <w:rsid w:val="00CF3DAB"/>
    <w:rsid w:val="00CF46E7"/>
    <w:rsid w:val="00CF5596"/>
    <w:rsid w:val="00CF5A9E"/>
    <w:rsid w:val="00CF62C9"/>
    <w:rsid w:val="00CF7916"/>
    <w:rsid w:val="00D0291C"/>
    <w:rsid w:val="00D03E33"/>
    <w:rsid w:val="00D04FE0"/>
    <w:rsid w:val="00D0603E"/>
    <w:rsid w:val="00D07290"/>
    <w:rsid w:val="00D07308"/>
    <w:rsid w:val="00D11620"/>
    <w:rsid w:val="00D1173F"/>
    <w:rsid w:val="00D11FBC"/>
    <w:rsid w:val="00D1337A"/>
    <w:rsid w:val="00D13A2E"/>
    <w:rsid w:val="00D14675"/>
    <w:rsid w:val="00D16195"/>
    <w:rsid w:val="00D161EF"/>
    <w:rsid w:val="00D20A3F"/>
    <w:rsid w:val="00D20AEA"/>
    <w:rsid w:val="00D20D49"/>
    <w:rsid w:val="00D22C54"/>
    <w:rsid w:val="00D22C86"/>
    <w:rsid w:val="00D2436B"/>
    <w:rsid w:val="00D24F35"/>
    <w:rsid w:val="00D25769"/>
    <w:rsid w:val="00D25855"/>
    <w:rsid w:val="00D3087E"/>
    <w:rsid w:val="00D3096A"/>
    <w:rsid w:val="00D3198A"/>
    <w:rsid w:val="00D35743"/>
    <w:rsid w:val="00D35ABA"/>
    <w:rsid w:val="00D35AC2"/>
    <w:rsid w:val="00D35F80"/>
    <w:rsid w:val="00D40748"/>
    <w:rsid w:val="00D411CE"/>
    <w:rsid w:val="00D413CC"/>
    <w:rsid w:val="00D4158A"/>
    <w:rsid w:val="00D42224"/>
    <w:rsid w:val="00D428BD"/>
    <w:rsid w:val="00D44176"/>
    <w:rsid w:val="00D452EF"/>
    <w:rsid w:val="00D4559E"/>
    <w:rsid w:val="00D45873"/>
    <w:rsid w:val="00D46422"/>
    <w:rsid w:val="00D46C66"/>
    <w:rsid w:val="00D4707D"/>
    <w:rsid w:val="00D53408"/>
    <w:rsid w:val="00D54714"/>
    <w:rsid w:val="00D5677A"/>
    <w:rsid w:val="00D56AF1"/>
    <w:rsid w:val="00D57144"/>
    <w:rsid w:val="00D64E98"/>
    <w:rsid w:val="00D65600"/>
    <w:rsid w:val="00D6765A"/>
    <w:rsid w:val="00D71393"/>
    <w:rsid w:val="00D717F7"/>
    <w:rsid w:val="00D7279F"/>
    <w:rsid w:val="00D74149"/>
    <w:rsid w:val="00D741F9"/>
    <w:rsid w:val="00D749C2"/>
    <w:rsid w:val="00D75219"/>
    <w:rsid w:val="00D7547E"/>
    <w:rsid w:val="00D771B7"/>
    <w:rsid w:val="00D8773F"/>
    <w:rsid w:val="00D90127"/>
    <w:rsid w:val="00D90C0B"/>
    <w:rsid w:val="00D90F8A"/>
    <w:rsid w:val="00D9122F"/>
    <w:rsid w:val="00D913CA"/>
    <w:rsid w:val="00D919B4"/>
    <w:rsid w:val="00D937BC"/>
    <w:rsid w:val="00D95548"/>
    <w:rsid w:val="00D96E84"/>
    <w:rsid w:val="00DA05F5"/>
    <w:rsid w:val="00DA0A0B"/>
    <w:rsid w:val="00DA1362"/>
    <w:rsid w:val="00DA1A56"/>
    <w:rsid w:val="00DA1B3E"/>
    <w:rsid w:val="00DA45A5"/>
    <w:rsid w:val="00DA564B"/>
    <w:rsid w:val="00DA5976"/>
    <w:rsid w:val="00DA74E8"/>
    <w:rsid w:val="00DB2C04"/>
    <w:rsid w:val="00DB36AE"/>
    <w:rsid w:val="00DB4635"/>
    <w:rsid w:val="00DB5344"/>
    <w:rsid w:val="00DB7165"/>
    <w:rsid w:val="00DC05A9"/>
    <w:rsid w:val="00DC1646"/>
    <w:rsid w:val="00DC3285"/>
    <w:rsid w:val="00DC50FF"/>
    <w:rsid w:val="00DC546D"/>
    <w:rsid w:val="00DC5B0A"/>
    <w:rsid w:val="00DD0201"/>
    <w:rsid w:val="00DD2162"/>
    <w:rsid w:val="00DD308D"/>
    <w:rsid w:val="00DD6BF6"/>
    <w:rsid w:val="00DD6CBC"/>
    <w:rsid w:val="00DE12D5"/>
    <w:rsid w:val="00DE31F2"/>
    <w:rsid w:val="00DE419C"/>
    <w:rsid w:val="00DE50DE"/>
    <w:rsid w:val="00DE56F3"/>
    <w:rsid w:val="00DF1A5E"/>
    <w:rsid w:val="00DF1A96"/>
    <w:rsid w:val="00DF26BF"/>
    <w:rsid w:val="00DF3F4A"/>
    <w:rsid w:val="00DF421D"/>
    <w:rsid w:val="00DF5450"/>
    <w:rsid w:val="00DF61DF"/>
    <w:rsid w:val="00DF6239"/>
    <w:rsid w:val="00DF6C13"/>
    <w:rsid w:val="00E003CD"/>
    <w:rsid w:val="00E00953"/>
    <w:rsid w:val="00E0155B"/>
    <w:rsid w:val="00E01D48"/>
    <w:rsid w:val="00E03FF0"/>
    <w:rsid w:val="00E047D1"/>
    <w:rsid w:val="00E1038C"/>
    <w:rsid w:val="00E11DFE"/>
    <w:rsid w:val="00E12CB6"/>
    <w:rsid w:val="00E130DF"/>
    <w:rsid w:val="00E131AB"/>
    <w:rsid w:val="00E1469C"/>
    <w:rsid w:val="00E157BA"/>
    <w:rsid w:val="00E15F63"/>
    <w:rsid w:val="00E20954"/>
    <w:rsid w:val="00E23AF3"/>
    <w:rsid w:val="00E23E58"/>
    <w:rsid w:val="00E25760"/>
    <w:rsid w:val="00E26346"/>
    <w:rsid w:val="00E34DA8"/>
    <w:rsid w:val="00E36290"/>
    <w:rsid w:val="00E37F08"/>
    <w:rsid w:val="00E40F04"/>
    <w:rsid w:val="00E4325A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57E62"/>
    <w:rsid w:val="00E619D3"/>
    <w:rsid w:val="00E6361B"/>
    <w:rsid w:val="00E6392F"/>
    <w:rsid w:val="00E64067"/>
    <w:rsid w:val="00E6452D"/>
    <w:rsid w:val="00E65C2E"/>
    <w:rsid w:val="00E72A8D"/>
    <w:rsid w:val="00E7321E"/>
    <w:rsid w:val="00E80AF2"/>
    <w:rsid w:val="00E81AA4"/>
    <w:rsid w:val="00E83CC1"/>
    <w:rsid w:val="00E8406C"/>
    <w:rsid w:val="00E845A7"/>
    <w:rsid w:val="00E87A55"/>
    <w:rsid w:val="00E910DD"/>
    <w:rsid w:val="00E91FEA"/>
    <w:rsid w:val="00E926CF"/>
    <w:rsid w:val="00E934BB"/>
    <w:rsid w:val="00E9377B"/>
    <w:rsid w:val="00E96AE6"/>
    <w:rsid w:val="00E96F66"/>
    <w:rsid w:val="00E973EB"/>
    <w:rsid w:val="00E97BAC"/>
    <w:rsid w:val="00EA07E6"/>
    <w:rsid w:val="00EA510A"/>
    <w:rsid w:val="00EA5220"/>
    <w:rsid w:val="00EB01A5"/>
    <w:rsid w:val="00EB06CC"/>
    <w:rsid w:val="00EB13B6"/>
    <w:rsid w:val="00EB1F47"/>
    <w:rsid w:val="00EB247C"/>
    <w:rsid w:val="00EB29B7"/>
    <w:rsid w:val="00EB3229"/>
    <w:rsid w:val="00EB452A"/>
    <w:rsid w:val="00EB5FC0"/>
    <w:rsid w:val="00EB6A53"/>
    <w:rsid w:val="00EB72B5"/>
    <w:rsid w:val="00EB7A60"/>
    <w:rsid w:val="00EC01D0"/>
    <w:rsid w:val="00EC02F0"/>
    <w:rsid w:val="00EC095E"/>
    <w:rsid w:val="00EC2C6D"/>
    <w:rsid w:val="00EC75B2"/>
    <w:rsid w:val="00ED062D"/>
    <w:rsid w:val="00ED4549"/>
    <w:rsid w:val="00ED560E"/>
    <w:rsid w:val="00EE09E6"/>
    <w:rsid w:val="00EE17A2"/>
    <w:rsid w:val="00EE2B90"/>
    <w:rsid w:val="00EE5691"/>
    <w:rsid w:val="00EE7B91"/>
    <w:rsid w:val="00EF08C2"/>
    <w:rsid w:val="00EF171B"/>
    <w:rsid w:val="00EF203B"/>
    <w:rsid w:val="00EF4086"/>
    <w:rsid w:val="00EF45A0"/>
    <w:rsid w:val="00EF4816"/>
    <w:rsid w:val="00EF4BD0"/>
    <w:rsid w:val="00EF4F9E"/>
    <w:rsid w:val="00EF6AF0"/>
    <w:rsid w:val="00EF70C5"/>
    <w:rsid w:val="00EF717C"/>
    <w:rsid w:val="00EF742A"/>
    <w:rsid w:val="00EF744F"/>
    <w:rsid w:val="00EF7735"/>
    <w:rsid w:val="00EF7770"/>
    <w:rsid w:val="00F00588"/>
    <w:rsid w:val="00F00B2E"/>
    <w:rsid w:val="00F00DCA"/>
    <w:rsid w:val="00F01FB1"/>
    <w:rsid w:val="00F03353"/>
    <w:rsid w:val="00F04678"/>
    <w:rsid w:val="00F0485F"/>
    <w:rsid w:val="00F0595D"/>
    <w:rsid w:val="00F075D0"/>
    <w:rsid w:val="00F107EC"/>
    <w:rsid w:val="00F117F9"/>
    <w:rsid w:val="00F13295"/>
    <w:rsid w:val="00F15C06"/>
    <w:rsid w:val="00F16DF3"/>
    <w:rsid w:val="00F208D2"/>
    <w:rsid w:val="00F20A7E"/>
    <w:rsid w:val="00F21845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3CF3"/>
    <w:rsid w:val="00F34659"/>
    <w:rsid w:val="00F3540C"/>
    <w:rsid w:val="00F35F38"/>
    <w:rsid w:val="00F400CC"/>
    <w:rsid w:val="00F406C4"/>
    <w:rsid w:val="00F40EA1"/>
    <w:rsid w:val="00F42828"/>
    <w:rsid w:val="00F42C08"/>
    <w:rsid w:val="00F44D88"/>
    <w:rsid w:val="00F50B6D"/>
    <w:rsid w:val="00F5157F"/>
    <w:rsid w:val="00F51780"/>
    <w:rsid w:val="00F54518"/>
    <w:rsid w:val="00F55ABC"/>
    <w:rsid w:val="00F55C42"/>
    <w:rsid w:val="00F574EF"/>
    <w:rsid w:val="00F5767D"/>
    <w:rsid w:val="00F61CD2"/>
    <w:rsid w:val="00F62BD9"/>
    <w:rsid w:val="00F768E9"/>
    <w:rsid w:val="00F80E4A"/>
    <w:rsid w:val="00F811D4"/>
    <w:rsid w:val="00F83E4F"/>
    <w:rsid w:val="00F84F2E"/>
    <w:rsid w:val="00F86FB4"/>
    <w:rsid w:val="00F90D8B"/>
    <w:rsid w:val="00F9149D"/>
    <w:rsid w:val="00F917D8"/>
    <w:rsid w:val="00F91B67"/>
    <w:rsid w:val="00F93388"/>
    <w:rsid w:val="00F9366D"/>
    <w:rsid w:val="00FA013F"/>
    <w:rsid w:val="00FA1AB8"/>
    <w:rsid w:val="00FA22A9"/>
    <w:rsid w:val="00FA35FA"/>
    <w:rsid w:val="00FA54A7"/>
    <w:rsid w:val="00FA5D0C"/>
    <w:rsid w:val="00FA60F2"/>
    <w:rsid w:val="00FB6040"/>
    <w:rsid w:val="00FB7281"/>
    <w:rsid w:val="00FB768A"/>
    <w:rsid w:val="00FB792C"/>
    <w:rsid w:val="00FC088A"/>
    <w:rsid w:val="00FC1AF2"/>
    <w:rsid w:val="00FC4334"/>
    <w:rsid w:val="00FD4175"/>
    <w:rsid w:val="00FD77FB"/>
    <w:rsid w:val="00FD7930"/>
    <w:rsid w:val="00FD7941"/>
    <w:rsid w:val="00FE02FE"/>
    <w:rsid w:val="00FE0379"/>
    <w:rsid w:val="00FE14EA"/>
    <w:rsid w:val="00FE1B13"/>
    <w:rsid w:val="00FE1FF1"/>
    <w:rsid w:val="00FE3B0A"/>
    <w:rsid w:val="00FE3B9C"/>
    <w:rsid w:val="00FE480A"/>
    <w:rsid w:val="00FE4C4F"/>
    <w:rsid w:val="00FF0FE8"/>
    <w:rsid w:val="00FF49E0"/>
    <w:rsid w:val="00FF5992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046B1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2046B1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2046B1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2046B1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2046B1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2046B1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2046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2046B1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2046B1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2046B1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3"/>
    <w:link w:val="a8"/>
    <w:uiPriority w:val="99"/>
    <w:rsid w:val="002046B1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link w:val="12"/>
    <w:uiPriority w:val="99"/>
    <w:rsid w:val="002046B1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046B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2046B1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2046B1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2046B1"/>
    <w:rPr>
      <w:sz w:val="24"/>
    </w:rPr>
  </w:style>
  <w:style w:type="character" w:styleId="ac">
    <w:name w:val="page number"/>
    <w:basedOn w:val="a4"/>
    <w:semiHidden/>
    <w:rsid w:val="002046B1"/>
  </w:style>
  <w:style w:type="character" w:styleId="ad">
    <w:name w:val="annotation reference"/>
    <w:semiHidden/>
    <w:rsid w:val="002046B1"/>
    <w:rPr>
      <w:sz w:val="16"/>
      <w:szCs w:val="16"/>
    </w:rPr>
  </w:style>
  <w:style w:type="paragraph" w:styleId="ae">
    <w:name w:val="annotation text"/>
    <w:basedOn w:val="a3"/>
    <w:semiHidden/>
    <w:rsid w:val="002046B1"/>
    <w:rPr>
      <w:sz w:val="20"/>
      <w:szCs w:val="20"/>
    </w:rPr>
  </w:style>
  <w:style w:type="character" w:customStyle="1" w:styleId="af">
    <w:name w:val="Текст примечания Знак"/>
    <w:basedOn w:val="a4"/>
    <w:rsid w:val="002046B1"/>
  </w:style>
  <w:style w:type="paragraph" w:styleId="af0">
    <w:name w:val="annotation subject"/>
    <w:basedOn w:val="ae"/>
    <w:next w:val="ae"/>
    <w:rsid w:val="002046B1"/>
    <w:rPr>
      <w:b/>
      <w:bCs/>
    </w:rPr>
  </w:style>
  <w:style w:type="character" w:customStyle="1" w:styleId="af1">
    <w:name w:val="Тема примечания Знак"/>
    <w:rsid w:val="002046B1"/>
    <w:rPr>
      <w:b/>
      <w:bCs/>
    </w:rPr>
  </w:style>
  <w:style w:type="paragraph" w:styleId="af2">
    <w:name w:val="Balloon Text"/>
    <w:basedOn w:val="a3"/>
    <w:rsid w:val="002046B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2046B1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2046B1"/>
    <w:pPr>
      <w:ind w:firstLine="720"/>
      <w:jc w:val="both"/>
    </w:pPr>
  </w:style>
  <w:style w:type="paragraph" w:styleId="33">
    <w:name w:val="Body Text Indent 3"/>
    <w:basedOn w:val="a3"/>
    <w:semiHidden/>
    <w:rsid w:val="002046B1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2046B1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2046B1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2046B1"/>
    <w:pPr>
      <w:ind w:left="566" w:hanging="283"/>
    </w:pPr>
  </w:style>
  <w:style w:type="paragraph" w:customStyle="1" w:styleId="af6">
    <w:name w:val="Знак"/>
    <w:basedOn w:val="a3"/>
    <w:rsid w:val="002046B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2046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2046B1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rsid w:val="002046B1"/>
    <w:pPr>
      <w:spacing w:after="120" w:line="480" w:lineRule="auto"/>
    </w:pPr>
  </w:style>
  <w:style w:type="paragraph" w:styleId="34">
    <w:name w:val="Body Text 3"/>
    <w:basedOn w:val="a3"/>
    <w:semiHidden/>
    <w:rsid w:val="002046B1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2046B1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2046B1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2046B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2046B1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2046B1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204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2046B1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2046B1"/>
    <w:rPr>
      <w:rFonts w:ascii="Courier New" w:hAnsi="Courier New" w:cs="Courier New"/>
    </w:rPr>
  </w:style>
  <w:style w:type="character" w:styleId="afb">
    <w:name w:val="Hyperlink"/>
    <w:uiPriority w:val="99"/>
    <w:rsid w:val="002046B1"/>
    <w:rPr>
      <w:color w:val="0000FF"/>
      <w:u w:val="single"/>
    </w:rPr>
  </w:style>
  <w:style w:type="paragraph" w:styleId="afc">
    <w:name w:val="Body Text"/>
    <w:aliases w:val="ìîé,Основной текст Знак2 Знак,Основной текст Знак1 Знак Знак,Основной текст Знак Знак Знак Знак,Основной текст Знак Знак1 Знак,Основной текст Знак Знак Знак,Основной текст Знак1 Знак,Основной текст Знак2 Знак Знак Знак"/>
    <w:basedOn w:val="a3"/>
    <w:rsid w:val="002046B1"/>
    <w:pPr>
      <w:spacing w:after="120"/>
    </w:pPr>
  </w:style>
  <w:style w:type="character" w:customStyle="1" w:styleId="afd">
    <w:name w:val="Основной текст Знак"/>
    <w:rsid w:val="002046B1"/>
    <w:rPr>
      <w:sz w:val="24"/>
      <w:szCs w:val="24"/>
    </w:rPr>
  </w:style>
  <w:style w:type="paragraph" w:styleId="afe">
    <w:name w:val="footnote text"/>
    <w:basedOn w:val="a3"/>
    <w:semiHidden/>
    <w:rsid w:val="002046B1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2046B1"/>
    <w:rPr>
      <w:snapToGrid w:val="0"/>
      <w:sz w:val="24"/>
    </w:rPr>
  </w:style>
  <w:style w:type="character" w:customStyle="1" w:styleId="28">
    <w:name w:val="Заголовок 2 Знак"/>
    <w:rsid w:val="002046B1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2046B1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2046B1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2046B1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2046B1"/>
    <w:rPr>
      <w:sz w:val="24"/>
      <w:szCs w:val="24"/>
    </w:rPr>
  </w:style>
  <w:style w:type="character" w:customStyle="1" w:styleId="80">
    <w:name w:val="Заголовок 8 Знак"/>
    <w:rsid w:val="002046B1"/>
    <w:rPr>
      <w:i/>
      <w:iCs/>
      <w:sz w:val="24"/>
      <w:szCs w:val="24"/>
    </w:rPr>
  </w:style>
  <w:style w:type="character" w:customStyle="1" w:styleId="90">
    <w:name w:val="Заголовок 9 Знак"/>
    <w:rsid w:val="002046B1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2046B1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9"/>
    <w:rsid w:val="002046B1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2046B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2046B1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2046B1"/>
    <w:pPr>
      <w:numPr>
        <w:numId w:val="3"/>
      </w:numPr>
      <w:jc w:val="both"/>
    </w:pPr>
  </w:style>
  <w:style w:type="paragraph" w:customStyle="1" w:styleId="36">
    <w:name w:val="Стиль3"/>
    <w:basedOn w:val="23"/>
    <w:rsid w:val="002046B1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2046B1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2046B1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2046B1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2046B1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2046B1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2046B1"/>
    <w:rPr>
      <w:sz w:val="24"/>
      <w:szCs w:val="24"/>
    </w:rPr>
  </w:style>
  <w:style w:type="character" w:customStyle="1" w:styleId="37">
    <w:name w:val="Заголовок 3 Знак"/>
    <w:aliases w:val="H3 Знак"/>
    <w:rsid w:val="002046B1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2046B1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2046B1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2046B1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2046B1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2046B1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2046B1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2046B1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2046B1"/>
    <w:pPr>
      <w:ind w:left="1920"/>
    </w:pPr>
    <w:rPr>
      <w:szCs w:val="20"/>
    </w:rPr>
  </w:style>
  <w:style w:type="paragraph" w:customStyle="1" w:styleId="aff6">
    <w:name w:val="Подраздел"/>
    <w:basedOn w:val="a3"/>
    <w:rsid w:val="002046B1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2046B1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2046B1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aliases w:val="таблицы,таблицы1,таблицы2,таблицы3,таблицы4,таблицы5,таблицы6,таблицы7,таблицы8,таблицы9,таблицы10,таблицы11,таблицы12,таблицы13,таблицы14,таблицы15,таблицы16,таблицы17,таблицы18,таблицы19,таблицы20,таблицы110,таблицы21,таблицы31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99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7">
    <w:name w:val="Обычный1"/>
    <w:link w:val="18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8">
    <w:name w:val="Обычный1 Знак"/>
    <w:link w:val="17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26">
    <w:name w:val="Основной текст 2 Знак"/>
    <w:basedOn w:val="a4"/>
    <w:link w:val="25"/>
    <w:rsid w:val="00312B4A"/>
    <w:rPr>
      <w:sz w:val="24"/>
      <w:szCs w:val="24"/>
    </w:rPr>
  </w:style>
  <w:style w:type="paragraph" w:customStyle="1" w:styleId="WW-21">
    <w:name w:val="WW-Основной текст с отступом 21"/>
    <w:basedOn w:val="a3"/>
    <w:rsid w:val="00312B4A"/>
    <w:pPr>
      <w:suppressAutoHyphens/>
      <w:spacing w:before="120" w:after="120"/>
      <w:ind w:left="709" w:hanging="709"/>
      <w:jc w:val="both"/>
    </w:pPr>
    <w:rPr>
      <w:rFonts w:ascii="Calibri" w:hAnsi="Calibri" w:cs="Calibri"/>
      <w:lang w:eastAsia="ar-SA"/>
    </w:rPr>
  </w:style>
  <w:style w:type="character" w:customStyle="1" w:styleId="82">
    <w:name w:val="Знак Знак8"/>
    <w:basedOn w:val="a4"/>
    <w:locked/>
    <w:rsid w:val="00312B4A"/>
    <w:rPr>
      <w:sz w:val="24"/>
      <w:szCs w:val="24"/>
      <w:lang w:val="ru-RU" w:eastAsia="ru-RU" w:bidi="ar-SA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312B4A"/>
    <w:rPr>
      <w:rFonts w:ascii="Arial" w:hAnsi="Arial" w:cs="Arial"/>
      <w:b/>
      <w:bCs/>
      <w:i/>
      <w:iCs/>
      <w:sz w:val="28"/>
      <w:szCs w:val="28"/>
    </w:rPr>
  </w:style>
  <w:style w:type="character" w:customStyle="1" w:styleId="12">
    <w:name w:val="Нижний колонтитул Знак1"/>
    <w:basedOn w:val="a4"/>
    <w:link w:val="a9"/>
    <w:uiPriority w:val="99"/>
    <w:locked/>
    <w:rsid w:val="00312B4A"/>
    <w:rPr>
      <w:rFonts w:ascii="Courier New" w:hAnsi="Courier New" w:cs="Courier New"/>
    </w:rPr>
  </w:style>
  <w:style w:type="paragraph" w:customStyle="1" w:styleId="BodyTextIndent21">
    <w:name w:val="Body Text Indent 21"/>
    <w:basedOn w:val="a3"/>
    <w:rsid w:val="00312B4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Cell">
    <w:name w:val="ConsCell"/>
    <w:rsid w:val="00312B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basedOn w:val="a3"/>
    <w:rsid w:val="00F83E4F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styleId="afffc">
    <w:name w:val="footnote reference"/>
    <w:basedOn w:val="a4"/>
    <w:semiHidden/>
    <w:rsid w:val="003071BD"/>
    <w:rPr>
      <w:vertAlign w:val="superscript"/>
    </w:rPr>
  </w:style>
  <w:style w:type="paragraph" w:customStyle="1" w:styleId="afffd">
    <w:name w:val="Подрисуночная подпись"/>
    <w:next w:val="a3"/>
    <w:rsid w:val="007F63CF"/>
    <w:pPr>
      <w:spacing w:after="60"/>
      <w:jc w:val="center"/>
    </w:pPr>
    <w:rPr>
      <w:color w:val="000000"/>
      <w:sz w:val="28"/>
      <w:lang w:eastAsia="en-US"/>
    </w:rPr>
  </w:style>
  <w:style w:type="paragraph" w:customStyle="1" w:styleId="BodyText31">
    <w:name w:val="Body Text 31"/>
    <w:basedOn w:val="a3"/>
    <w:rsid w:val="007F63CF"/>
    <w:pPr>
      <w:ind w:firstLine="567"/>
      <w:jc w:val="both"/>
    </w:pPr>
    <w:rPr>
      <w:rFonts w:eastAsia="Calibri"/>
      <w:szCs w:val="20"/>
    </w:rPr>
  </w:style>
  <w:style w:type="paragraph" w:styleId="afffe">
    <w:name w:val="Normal Indent"/>
    <w:basedOn w:val="a3"/>
    <w:rsid w:val="00C1478B"/>
    <w:pPr>
      <w:tabs>
        <w:tab w:val="num" w:pos="624"/>
      </w:tabs>
      <w:spacing w:after="200" w:line="276" w:lineRule="auto"/>
      <w:ind w:left="624" w:hanging="624"/>
    </w:pPr>
    <w:rPr>
      <w:rFonts w:ascii="Calibri" w:hAnsi="Calibri"/>
      <w:sz w:val="22"/>
      <w:szCs w:val="22"/>
      <w:lang w:val="bg-BG" w:eastAsia="en-US"/>
    </w:rPr>
  </w:style>
  <w:style w:type="paragraph" w:customStyle="1" w:styleId="19">
    <w:name w:val="Абзац списка1"/>
    <w:basedOn w:val="a3"/>
    <w:rsid w:val="00C1478B"/>
    <w:pPr>
      <w:widowControl w:val="0"/>
      <w:autoSpaceDE w:val="0"/>
      <w:autoSpaceDN w:val="0"/>
      <w:adjustRightInd w:val="0"/>
      <w:spacing w:before="120"/>
      <w:ind w:left="720" w:firstLine="720"/>
      <w:contextualSpacing/>
      <w:jc w:val="both"/>
    </w:pPr>
    <w:rPr>
      <w:szCs w:val="20"/>
    </w:rPr>
  </w:style>
  <w:style w:type="paragraph" w:customStyle="1" w:styleId="1a">
    <w:name w:val="Абзац списка1"/>
    <w:basedOn w:val="a3"/>
    <w:rsid w:val="00C1478B"/>
    <w:pPr>
      <w:widowControl w:val="0"/>
      <w:autoSpaceDE w:val="0"/>
      <w:autoSpaceDN w:val="0"/>
      <w:adjustRightInd w:val="0"/>
      <w:spacing w:before="120"/>
      <w:ind w:left="720" w:firstLine="720"/>
      <w:contextualSpacing/>
      <w:jc w:val="both"/>
    </w:pPr>
    <w:rPr>
      <w:szCs w:val="20"/>
    </w:rPr>
  </w:style>
  <w:style w:type="paragraph" w:customStyle="1" w:styleId="affff">
    <w:name w:val="Абзац"/>
    <w:basedOn w:val="a3"/>
    <w:uiPriority w:val="99"/>
    <w:rsid w:val="00C1478B"/>
    <w:pPr>
      <w:spacing w:after="120"/>
      <w:ind w:firstLine="709"/>
      <w:jc w:val="both"/>
    </w:pPr>
    <w:rPr>
      <w:szCs w:val="20"/>
      <w:lang w:val="en-US"/>
    </w:rPr>
  </w:style>
  <w:style w:type="character" w:styleId="affff0">
    <w:name w:val="Strong"/>
    <w:basedOn w:val="a4"/>
    <w:qFormat/>
    <w:rsid w:val="00C1478B"/>
    <w:rPr>
      <w:b/>
      <w:bCs/>
    </w:rPr>
  </w:style>
  <w:style w:type="character" w:customStyle="1" w:styleId="ab">
    <w:name w:val="Основной текст с отступом Знак"/>
    <w:basedOn w:val="a4"/>
    <w:link w:val="aa"/>
    <w:semiHidden/>
    <w:rsid w:val="001B7E49"/>
    <w:rPr>
      <w:color w:val="000000"/>
      <w:sz w:val="24"/>
      <w:szCs w:val="24"/>
    </w:rPr>
  </w:style>
  <w:style w:type="paragraph" w:customStyle="1" w:styleId="21">
    <w:name w:val="ЛЕН2_ОБИН_ переч1"/>
    <w:basedOn w:val="a3"/>
    <w:rsid w:val="001B7E49"/>
    <w:pPr>
      <w:numPr>
        <w:numId w:val="14"/>
      </w:numPr>
      <w:jc w:val="both"/>
    </w:pPr>
    <w:rPr>
      <w:szCs w:val="20"/>
    </w:rPr>
  </w:style>
  <w:style w:type="paragraph" w:customStyle="1" w:styleId="affff1">
    <w:name w:val="Текст в таблице"/>
    <w:basedOn w:val="a3"/>
    <w:rsid w:val="001B7E49"/>
    <w:pPr>
      <w:tabs>
        <w:tab w:val="left" w:pos="1418"/>
      </w:tabs>
      <w:spacing w:before="120" w:after="120"/>
      <w:contextualSpacing/>
    </w:pPr>
    <w:rPr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046B1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2046B1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2046B1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2046B1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2046B1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2046B1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2046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2046B1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2046B1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2046B1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2046B1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link w:val="12"/>
    <w:uiPriority w:val="99"/>
    <w:rsid w:val="002046B1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046B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2046B1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2046B1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2046B1"/>
    <w:rPr>
      <w:sz w:val="24"/>
    </w:rPr>
  </w:style>
  <w:style w:type="character" w:styleId="ac">
    <w:name w:val="page number"/>
    <w:basedOn w:val="a4"/>
    <w:semiHidden/>
    <w:rsid w:val="002046B1"/>
  </w:style>
  <w:style w:type="character" w:styleId="ad">
    <w:name w:val="annotation reference"/>
    <w:semiHidden/>
    <w:rsid w:val="002046B1"/>
    <w:rPr>
      <w:sz w:val="16"/>
      <w:szCs w:val="16"/>
    </w:rPr>
  </w:style>
  <w:style w:type="paragraph" w:styleId="ae">
    <w:name w:val="annotation text"/>
    <w:basedOn w:val="a3"/>
    <w:semiHidden/>
    <w:rsid w:val="002046B1"/>
    <w:rPr>
      <w:sz w:val="20"/>
      <w:szCs w:val="20"/>
    </w:rPr>
  </w:style>
  <w:style w:type="character" w:customStyle="1" w:styleId="af">
    <w:name w:val="Текст примечания Знак"/>
    <w:basedOn w:val="a4"/>
    <w:rsid w:val="002046B1"/>
  </w:style>
  <w:style w:type="paragraph" w:styleId="af0">
    <w:name w:val="annotation subject"/>
    <w:basedOn w:val="ae"/>
    <w:next w:val="ae"/>
    <w:rsid w:val="002046B1"/>
    <w:rPr>
      <w:b/>
      <w:bCs/>
    </w:rPr>
  </w:style>
  <w:style w:type="character" w:customStyle="1" w:styleId="af1">
    <w:name w:val="Тема примечания Знак"/>
    <w:rsid w:val="002046B1"/>
    <w:rPr>
      <w:b/>
      <w:bCs/>
    </w:rPr>
  </w:style>
  <w:style w:type="paragraph" w:styleId="af2">
    <w:name w:val="Balloon Text"/>
    <w:basedOn w:val="a3"/>
    <w:rsid w:val="002046B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2046B1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2046B1"/>
    <w:pPr>
      <w:ind w:firstLine="720"/>
      <w:jc w:val="both"/>
    </w:pPr>
  </w:style>
  <w:style w:type="paragraph" w:styleId="33">
    <w:name w:val="Body Text Indent 3"/>
    <w:basedOn w:val="a3"/>
    <w:semiHidden/>
    <w:rsid w:val="002046B1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2046B1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2046B1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2046B1"/>
    <w:pPr>
      <w:ind w:left="566" w:hanging="283"/>
    </w:pPr>
  </w:style>
  <w:style w:type="paragraph" w:customStyle="1" w:styleId="af6">
    <w:name w:val="Знак"/>
    <w:basedOn w:val="a3"/>
    <w:rsid w:val="002046B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2046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2046B1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rsid w:val="002046B1"/>
    <w:pPr>
      <w:spacing w:after="120" w:line="480" w:lineRule="auto"/>
    </w:pPr>
  </w:style>
  <w:style w:type="paragraph" w:styleId="34">
    <w:name w:val="Body Text 3"/>
    <w:basedOn w:val="a3"/>
    <w:semiHidden/>
    <w:rsid w:val="002046B1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2046B1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2046B1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2046B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2046B1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2046B1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204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2046B1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2046B1"/>
    <w:rPr>
      <w:rFonts w:ascii="Courier New" w:hAnsi="Courier New" w:cs="Courier New"/>
    </w:rPr>
  </w:style>
  <w:style w:type="character" w:styleId="afb">
    <w:name w:val="Hyperlink"/>
    <w:uiPriority w:val="99"/>
    <w:rsid w:val="002046B1"/>
    <w:rPr>
      <w:color w:val="0000FF"/>
      <w:u w:val="single"/>
    </w:rPr>
  </w:style>
  <w:style w:type="paragraph" w:styleId="afc">
    <w:name w:val="Body Text"/>
    <w:aliases w:val="ìîé,Основной текст Знак2 Знак,Основной текст Знак1 Знак Знак,Основной текст Знак Знак Знак Знак,Основной текст Знак Знак1 Знак,Основной текст Знак Знак Знак,Основной текст Знак1 Знак,Основной текст Знак2 Знак Знак Знак"/>
    <w:basedOn w:val="a3"/>
    <w:rsid w:val="002046B1"/>
    <w:pPr>
      <w:spacing w:after="120"/>
    </w:pPr>
  </w:style>
  <w:style w:type="character" w:customStyle="1" w:styleId="afd">
    <w:name w:val="Основной текст Знак"/>
    <w:rsid w:val="002046B1"/>
    <w:rPr>
      <w:sz w:val="24"/>
      <w:szCs w:val="24"/>
    </w:rPr>
  </w:style>
  <w:style w:type="paragraph" w:styleId="afe">
    <w:name w:val="footnote text"/>
    <w:basedOn w:val="a3"/>
    <w:semiHidden/>
    <w:rsid w:val="002046B1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2046B1"/>
    <w:rPr>
      <w:snapToGrid w:val="0"/>
      <w:sz w:val="24"/>
    </w:rPr>
  </w:style>
  <w:style w:type="character" w:customStyle="1" w:styleId="28">
    <w:name w:val="Заголовок 2 Знак"/>
    <w:rsid w:val="002046B1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2046B1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2046B1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2046B1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2046B1"/>
    <w:rPr>
      <w:sz w:val="24"/>
      <w:szCs w:val="24"/>
    </w:rPr>
  </w:style>
  <w:style w:type="character" w:customStyle="1" w:styleId="80">
    <w:name w:val="Заголовок 8 Знак"/>
    <w:rsid w:val="002046B1"/>
    <w:rPr>
      <w:i/>
      <w:iCs/>
      <w:sz w:val="24"/>
      <w:szCs w:val="24"/>
    </w:rPr>
  </w:style>
  <w:style w:type="character" w:customStyle="1" w:styleId="90">
    <w:name w:val="Заголовок 9 Знак"/>
    <w:rsid w:val="002046B1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2046B1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9"/>
    <w:rsid w:val="002046B1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2046B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2046B1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2046B1"/>
    <w:pPr>
      <w:numPr>
        <w:numId w:val="3"/>
      </w:numPr>
      <w:jc w:val="both"/>
    </w:pPr>
  </w:style>
  <w:style w:type="paragraph" w:customStyle="1" w:styleId="36">
    <w:name w:val="Стиль3"/>
    <w:basedOn w:val="23"/>
    <w:rsid w:val="002046B1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2046B1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2046B1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2046B1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2046B1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2046B1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2046B1"/>
    <w:rPr>
      <w:sz w:val="24"/>
      <w:szCs w:val="24"/>
    </w:rPr>
  </w:style>
  <w:style w:type="character" w:customStyle="1" w:styleId="37">
    <w:name w:val="Заголовок 3 Знак"/>
    <w:aliases w:val="H3 Знак"/>
    <w:rsid w:val="002046B1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2046B1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2046B1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2046B1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2046B1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2046B1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2046B1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2046B1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2046B1"/>
    <w:pPr>
      <w:ind w:left="1920"/>
    </w:pPr>
    <w:rPr>
      <w:szCs w:val="20"/>
    </w:rPr>
  </w:style>
  <w:style w:type="paragraph" w:customStyle="1" w:styleId="aff6">
    <w:name w:val="Подраздел"/>
    <w:basedOn w:val="a3"/>
    <w:rsid w:val="002046B1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2046B1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2046B1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aliases w:val="таблицы,таблицы1,таблицы2,таблицы3,таблицы4,таблицы5,таблицы6,таблицы7,таблицы8,таблицы9,таблицы10,таблицы11,таблицы12,таблицы13,таблицы14,таблицы15,таблицы16,таблицы17,таблицы18,таблицы19,таблицы20,таблицы110,таблицы21,таблицы31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99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7">
    <w:name w:val="Обычный1"/>
    <w:link w:val="18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8">
    <w:name w:val="Обычный1 Знак"/>
    <w:link w:val="17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26">
    <w:name w:val="Основной текст 2 Знак"/>
    <w:basedOn w:val="a4"/>
    <w:link w:val="25"/>
    <w:rsid w:val="00312B4A"/>
    <w:rPr>
      <w:sz w:val="24"/>
      <w:szCs w:val="24"/>
    </w:rPr>
  </w:style>
  <w:style w:type="paragraph" w:customStyle="1" w:styleId="WW-21">
    <w:name w:val="WW-Основной текст с отступом 21"/>
    <w:basedOn w:val="a3"/>
    <w:rsid w:val="00312B4A"/>
    <w:pPr>
      <w:suppressAutoHyphens/>
      <w:spacing w:before="120" w:after="120"/>
      <w:ind w:left="709" w:hanging="709"/>
      <w:jc w:val="both"/>
    </w:pPr>
    <w:rPr>
      <w:rFonts w:ascii="Calibri" w:hAnsi="Calibri" w:cs="Calibri"/>
      <w:lang w:eastAsia="ar-SA"/>
    </w:rPr>
  </w:style>
  <w:style w:type="character" w:customStyle="1" w:styleId="82">
    <w:name w:val="Знак Знак8"/>
    <w:basedOn w:val="a4"/>
    <w:locked/>
    <w:rsid w:val="00312B4A"/>
    <w:rPr>
      <w:sz w:val="24"/>
      <w:szCs w:val="24"/>
      <w:lang w:val="ru-RU" w:eastAsia="ru-RU" w:bidi="ar-SA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312B4A"/>
    <w:rPr>
      <w:rFonts w:ascii="Arial" w:hAnsi="Arial" w:cs="Arial"/>
      <w:b/>
      <w:bCs/>
      <w:i/>
      <w:iCs/>
      <w:sz w:val="28"/>
      <w:szCs w:val="28"/>
    </w:rPr>
  </w:style>
  <w:style w:type="character" w:customStyle="1" w:styleId="12">
    <w:name w:val="Нижний колонтитул Знак1"/>
    <w:basedOn w:val="a4"/>
    <w:link w:val="a9"/>
    <w:uiPriority w:val="99"/>
    <w:locked/>
    <w:rsid w:val="00312B4A"/>
    <w:rPr>
      <w:rFonts w:ascii="Courier New" w:hAnsi="Courier New" w:cs="Courier New"/>
    </w:rPr>
  </w:style>
  <w:style w:type="paragraph" w:customStyle="1" w:styleId="BodyTextIndent21">
    <w:name w:val="Body Text Indent 21"/>
    <w:basedOn w:val="a3"/>
    <w:rsid w:val="00312B4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Cell">
    <w:name w:val="ConsCell"/>
    <w:rsid w:val="00312B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basedOn w:val="a3"/>
    <w:rsid w:val="00F83E4F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styleId="afffc">
    <w:name w:val="footnote reference"/>
    <w:basedOn w:val="a4"/>
    <w:semiHidden/>
    <w:rsid w:val="003071BD"/>
    <w:rPr>
      <w:vertAlign w:val="superscript"/>
    </w:rPr>
  </w:style>
  <w:style w:type="paragraph" w:customStyle="1" w:styleId="afffd">
    <w:name w:val="Подрисуночная подпись"/>
    <w:next w:val="a3"/>
    <w:rsid w:val="007F63CF"/>
    <w:pPr>
      <w:spacing w:after="60"/>
      <w:jc w:val="center"/>
    </w:pPr>
    <w:rPr>
      <w:color w:val="000000"/>
      <w:sz w:val="28"/>
      <w:lang w:eastAsia="en-US"/>
    </w:rPr>
  </w:style>
  <w:style w:type="paragraph" w:customStyle="1" w:styleId="BodyText31">
    <w:name w:val="Body Text 31"/>
    <w:basedOn w:val="a3"/>
    <w:rsid w:val="007F63CF"/>
    <w:pPr>
      <w:ind w:firstLine="567"/>
      <w:jc w:val="both"/>
    </w:pPr>
    <w:rPr>
      <w:rFonts w:eastAsia="Calibri"/>
      <w:szCs w:val="20"/>
    </w:rPr>
  </w:style>
  <w:style w:type="paragraph" w:styleId="afffe">
    <w:name w:val="Normal Indent"/>
    <w:basedOn w:val="a3"/>
    <w:rsid w:val="00C1478B"/>
    <w:pPr>
      <w:tabs>
        <w:tab w:val="num" w:pos="624"/>
      </w:tabs>
      <w:spacing w:after="200" w:line="276" w:lineRule="auto"/>
      <w:ind w:left="624" w:hanging="624"/>
    </w:pPr>
    <w:rPr>
      <w:rFonts w:ascii="Calibri" w:hAnsi="Calibri"/>
      <w:sz w:val="22"/>
      <w:szCs w:val="22"/>
      <w:lang w:val="bg-BG" w:eastAsia="en-US"/>
    </w:rPr>
  </w:style>
  <w:style w:type="paragraph" w:customStyle="1" w:styleId="19">
    <w:name w:val="Абзац списка1"/>
    <w:basedOn w:val="a3"/>
    <w:rsid w:val="00C1478B"/>
    <w:pPr>
      <w:widowControl w:val="0"/>
      <w:autoSpaceDE w:val="0"/>
      <w:autoSpaceDN w:val="0"/>
      <w:adjustRightInd w:val="0"/>
      <w:spacing w:before="120"/>
      <w:ind w:left="720" w:firstLine="720"/>
      <w:contextualSpacing/>
      <w:jc w:val="both"/>
    </w:pPr>
    <w:rPr>
      <w:szCs w:val="20"/>
    </w:rPr>
  </w:style>
  <w:style w:type="paragraph" w:customStyle="1" w:styleId="1a">
    <w:name w:val="Абзац списка1"/>
    <w:basedOn w:val="a3"/>
    <w:rsid w:val="00C1478B"/>
    <w:pPr>
      <w:widowControl w:val="0"/>
      <w:autoSpaceDE w:val="0"/>
      <w:autoSpaceDN w:val="0"/>
      <w:adjustRightInd w:val="0"/>
      <w:spacing w:before="120"/>
      <w:ind w:left="720" w:firstLine="720"/>
      <w:contextualSpacing/>
      <w:jc w:val="both"/>
    </w:pPr>
    <w:rPr>
      <w:szCs w:val="20"/>
    </w:rPr>
  </w:style>
  <w:style w:type="paragraph" w:customStyle="1" w:styleId="affff">
    <w:name w:val="Абзац"/>
    <w:basedOn w:val="a3"/>
    <w:uiPriority w:val="99"/>
    <w:rsid w:val="00C1478B"/>
    <w:pPr>
      <w:spacing w:after="120"/>
      <w:ind w:firstLine="709"/>
      <w:jc w:val="both"/>
    </w:pPr>
    <w:rPr>
      <w:szCs w:val="20"/>
      <w:lang w:val="en-US"/>
    </w:rPr>
  </w:style>
  <w:style w:type="character" w:styleId="affff0">
    <w:name w:val="Strong"/>
    <w:basedOn w:val="a4"/>
    <w:qFormat/>
    <w:rsid w:val="00C1478B"/>
    <w:rPr>
      <w:b/>
      <w:bCs/>
    </w:rPr>
  </w:style>
  <w:style w:type="character" w:customStyle="1" w:styleId="ab">
    <w:name w:val="Основной текст с отступом Знак"/>
    <w:basedOn w:val="a4"/>
    <w:link w:val="aa"/>
    <w:semiHidden/>
    <w:rsid w:val="001B7E49"/>
    <w:rPr>
      <w:color w:val="000000"/>
      <w:sz w:val="24"/>
      <w:szCs w:val="24"/>
    </w:rPr>
  </w:style>
  <w:style w:type="paragraph" w:customStyle="1" w:styleId="21">
    <w:name w:val="ЛЕН2_ОБИН_ переч1"/>
    <w:basedOn w:val="a3"/>
    <w:rsid w:val="001B7E49"/>
    <w:pPr>
      <w:numPr>
        <w:numId w:val="14"/>
      </w:numPr>
      <w:jc w:val="both"/>
    </w:pPr>
    <w:rPr>
      <w:szCs w:val="20"/>
    </w:rPr>
  </w:style>
  <w:style w:type="paragraph" w:customStyle="1" w:styleId="affff1">
    <w:name w:val="Текст в таблице"/>
    <w:basedOn w:val="a3"/>
    <w:rsid w:val="001B7E49"/>
    <w:pPr>
      <w:tabs>
        <w:tab w:val="left" w:pos="1418"/>
      </w:tabs>
      <w:spacing w:before="120" w:after="120"/>
      <w:contextualSpacing/>
    </w:pPr>
    <w:rPr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a-k-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1134F-F9EA-4D38-BD3A-BAD5F986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6270</CharactersWithSpaces>
  <SharedDoc>false</SharedDoc>
  <HLinks>
    <vt:vector size="438" baseType="variant">
      <vt:variant>
        <vt:i4>1572875</vt:i4>
      </vt:variant>
      <vt:variant>
        <vt:i4>1071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1068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1638455</vt:i4>
      </vt:variant>
      <vt:variant>
        <vt:i4>1065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1572875</vt:i4>
      </vt:variant>
      <vt:variant>
        <vt:i4>1062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70254684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_Анкета_Претендента_на</vt:lpwstr>
      </vt:variant>
      <vt:variant>
        <vt:i4>72089634</vt:i4>
      </vt:variant>
      <vt:variant>
        <vt:i4>1050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75300989</vt:i4>
      </vt:variant>
      <vt:variant>
        <vt:i4>1047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_Сводная_таблица_стоимости_1</vt:lpwstr>
      </vt:variant>
      <vt:variant>
        <vt:i4>70975529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70254684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_Анкета_Претендента_на</vt:lpwstr>
      </vt:variant>
      <vt:variant>
        <vt:i4>1572875</vt:i4>
      </vt:variant>
      <vt:variant>
        <vt:i4>1020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1017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1014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1441913</vt:i4>
      </vt:variant>
      <vt:variant>
        <vt:i4>1011</vt:i4>
      </vt:variant>
      <vt:variant>
        <vt:i4>0</vt:i4>
      </vt:variant>
      <vt:variant>
        <vt:i4>5</vt:i4>
      </vt:variant>
      <vt:variant>
        <vt:lpwstr>mailto:e.garmash@niaep.ru</vt:lpwstr>
      </vt:variant>
      <vt:variant>
        <vt:lpwstr/>
      </vt:variant>
      <vt:variant>
        <vt:i4>1441913</vt:i4>
      </vt:variant>
      <vt:variant>
        <vt:i4>1008</vt:i4>
      </vt:variant>
      <vt:variant>
        <vt:i4>0</vt:i4>
      </vt:variant>
      <vt:variant>
        <vt:i4>5</vt:i4>
      </vt:variant>
      <vt:variant>
        <vt:lpwstr>mailto:e.garmash@niaep.ru</vt:lpwstr>
      </vt:variant>
      <vt:variant>
        <vt:lpwstr/>
      </vt:variant>
      <vt:variant>
        <vt:i4>6684770</vt:i4>
      </vt:variant>
      <vt:variant>
        <vt:i4>987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6684770</vt:i4>
      </vt:variant>
      <vt:variant>
        <vt:i4>684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6684770</vt:i4>
      </vt:variant>
      <vt:variant>
        <vt:i4>678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321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1572875</vt:i4>
      </vt:variant>
      <vt:variant>
        <vt:i4>300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297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294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1572875</vt:i4>
      </vt:variant>
      <vt:variant>
        <vt:i4>291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288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1441913</vt:i4>
      </vt:variant>
      <vt:variant>
        <vt:i4>285</vt:i4>
      </vt:variant>
      <vt:variant>
        <vt:i4>0</vt:i4>
      </vt:variant>
      <vt:variant>
        <vt:i4>5</vt:i4>
      </vt:variant>
      <vt:variant>
        <vt:lpwstr>mailto:e.garmash@niaep.ru</vt:lpwstr>
      </vt:variant>
      <vt:variant>
        <vt:lpwstr/>
      </vt:variant>
      <vt:variant>
        <vt:i4>1114163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_Toc361130218</vt:lpwstr>
      </vt:variant>
      <vt:variant>
        <vt:i4>1114163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_Toc361130217</vt:lpwstr>
      </vt:variant>
      <vt:variant>
        <vt:i4>1114163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_Toc361130216</vt:lpwstr>
      </vt:variant>
      <vt:variant>
        <vt:i4>1114163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_Toc361130214</vt:lpwstr>
      </vt:variant>
      <vt:variant>
        <vt:i4>1114163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_Toc361130213</vt:lpwstr>
      </vt:variant>
      <vt:variant>
        <vt:i4>1114163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_Toc361130212</vt:lpwstr>
      </vt:variant>
      <vt:variant>
        <vt:i4>1114163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_Toc361130211</vt:lpwstr>
      </vt:variant>
      <vt:variant>
        <vt:i4>1114163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_Toc361130210</vt:lpwstr>
      </vt:variant>
      <vt:variant>
        <vt:i4>1048627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_Toc361130206</vt:lpwstr>
      </vt:variant>
      <vt:variant>
        <vt:i4>1048627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_Toc361130205</vt:lpwstr>
      </vt:variant>
      <vt:variant>
        <vt:i4>1048627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_Toc361130204</vt:lpwstr>
      </vt:variant>
      <vt:variant>
        <vt:i4>1048627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_Toc361130203</vt:lpwstr>
      </vt:variant>
      <vt:variant>
        <vt:i4>1048627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_Toc361130202</vt:lpwstr>
      </vt:variant>
      <vt:variant>
        <vt:i4>1048627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_Toc361130201</vt:lpwstr>
      </vt:variant>
      <vt:variant>
        <vt:i4>1048627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_Toc361130200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_Toc361130199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_Toc361130198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_Toc361130197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_Toc361130196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_Toc361130195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_Toc361130194</vt:lpwstr>
      </vt:variant>
      <vt:variant>
        <vt:i4>1638448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_Toc361130193</vt:lpwstr>
      </vt:variant>
      <vt:variant>
        <vt:i4>1638448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_Toc361130192</vt:lpwstr>
      </vt:variant>
      <vt:variant>
        <vt:i4>1638448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_Toc361130191</vt:lpwstr>
      </vt:variant>
      <vt:variant>
        <vt:i4>1638448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_Toc361130190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_Toc361130189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_Toc361130187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_Toc361130185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_Toc361130184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_Toc361130183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_Toc361130182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_Toc361130181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_Toc361130180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_Toc361130179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_Toc361130178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_Toc361130177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_Toc361130176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_Toc361130175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_Toc361130174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_Toc361130173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_Toc361130172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_Toc361130171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_Toc361130170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_Toc361130169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_Toc361130168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_Toc361130167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_Toc361130166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vdmu0904</cp:lastModifiedBy>
  <cp:revision>50</cp:revision>
  <cp:lastPrinted>2015-01-22T09:55:00Z</cp:lastPrinted>
  <dcterms:created xsi:type="dcterms:W3CDTF">2014-09-04T05:38:00Z</dcterms:created>
  <dcterms:modified xsi:type="dcterms:W3CDTF">2015-01-22T09:57:00Z</dcterms:modified>
</cp:coreProperties>
</file>